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0A1F" w14:textId="77777777" w:rsidR="00BB7135" w:rsidRDefault="002B135D">
      <w:pPr>
        <w:widowControl w:val="0"/>
        <w:pBdr>
          <w:top w:val="nil"/>
          <w:left w:val="nil"/>
          <w:bottom w:val="nil"/>
          <w:right w:val="nil"/>
          <w:between w:val="nil"/>
        </w:pBdr>
        <w:spacing w:line="202" w:lineRule="auto"/>
        <w:ind w:left="170" w:right="590" w:hanging="5"/>
        <w:rPr>
          <w:rFonts w:ascii="Times New Roman" w:eastAsia="Times New Roman" w:hAnsi="Times New Roman" w:cs="Times New Roman"/>
          <w:color w:val="000000"/>
        </w:rPr>
      </w:pPr>
      <w:proofErr w:type="spellStart"/>
      <w:r>
        <w:rPr>
          <w:rFonts w:ascii="Times New Roman" w:eastAsia="Times New Roman" w:hAnsi="Times New Roman" w:cs="Times New Roman"/>
          <w:color w:val="000000"/>
          <w:sz w:val="18"/>
          <w:szCs w:val="18"/>
        </w:rPr>
        <w:t>Jurnal</w:t>
      </w:r>
      <w:proofErr w:type="spellEnd"/>
      <w:r>
        <w:rPr>
          <w:rFonts w:ascii="Times New Roman" w:eastAsia="Times New Roman" w:hAnsi="Times New Roman" w:cs="Times New Roman"/>
          <w:color w:val="000000"/>
          <w:sz w:val="18"/>
          <w:szCs w:val="18"/>
        </w:rPr>
        <w:t xml:space="preserve"> </w:t>
      </w:r>
      <w:proofErr w:type="spellStart"/>
      <w:r>
        <w:rPr>
          <w:rFonts w:ascii="Times New Roman" w:eastAsia="Times New Roman" w:hAnsi="Times New Roman" w:cs="Times New Roman"/>
          <w:color w:val="000000"/>
          <w:sz w:val="18"/>
          <w:szCs w:val="18"/>
        </w:rPr>
        <w:t>Mercumatika</w:t>
      </w:r>
      <w:proofErr w:type="spellEnd"/>
      <w:r>
        <w:rPr>
          <w:rFonts w:ascii="Times New Roman" w:eastAsia="Times New Roman" w:hAnsi="Times New Roman" w:cs="Times New Roman"/>
          <w:color w:val="000000"/>
          <w:sz w:val="18"/>
          <w:szCs w:val="18"/>
        </w:rPr>
        <w:t>: Journal of Mathematics Research and Mathematics Education ISSN: 2548-1819 Vol. 3, No. 1, April 2025, pp. xx-xx</w:t>
      </w:r>
      <w:r>
        <w:rPr>
          <w:rFonts w:ascii="Times New Roman" w:eastAsia="Times New Roman" w:hAnsi="Times New Roman" w:cs="Times New Roman"/>
          <w:color w:val="000000"/>
        </w:rPr>
        <w:t xml:space="preserve">1  </w:t>
      </w:r>
    </w:p>
    <w:p w14:paraId="0FE61989" w14:textId="77777777" w:rsidR="00BB7135" w:rsidRDefault="00F46521">
      <w:pPr>
        <w:widowControl w:val="0"/>
        <w:pBdr>
          <w:top w:val="nil"/>
          <w:left w:val="nil"/>
          <w:bottom w:val="nil"/>
          <w:right w:val="nil"/>
          <w:between w:val="nil"/>
        </w:pBdr>
        <w:spacing w:before="536" w:line="277" w:lineRule="auto"/>
        <w:ind w:left="639" w:right="1461"/>
        <w:jc w:val="center"/>
        <w:rPr>
          <w:rFonts w:ascii="Cambria" w:eastAsia="Cambria" w:hAnsi="Cambria" w:cs="Cambria"/>
          <w:b/>
          <w:color w:val="000000"/>
        </w:rPr>
      </w:pPr>
      <w:r>
        <w:rPr>
          <w:noProof/>
          <w:lang w:val="en-US"/>
        </w:rPr>
        <w:drawing>
          <wp:anchor distT="19050" distB="19050" distL="19050" distR="19050" simplePos="0" relativeHeight="251658240" behindDoc="0" locked="0" layoutInCell="1" hidden="0" allowOverlap="1" wp14:anchorId="4457C966" wp14:editId="76D62797">
            <wp:simplePos x="0" y="0"/>
            <wp:positionH relativeFrom="column">
              <wp:posOffset>5052060</wp:posOffset>
            </wp:positionH>
            <wp:positionV relativeFrom="paragraph">
              <wp:posOffset>303530</wp:posOffset>
            </wp:positionV>
            <wp:extent cx="609600" cy="594360"/>
            <wp:effectExtent l="0" t="0" r="0" b="0"/>
            <wp:wrapSquare wrapText="left" distT="19050" distB="19050" distL="19050" distR="1905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a:srcRect/>
                    <a:stretch>
                      <a:fillRect/>
                    </a:stretch>
                  </pic:blipFill>
                  <pic:spPr>
                    <a:xfrm>
                      <a:off x="0" y="0"/>
                      <a:ext cx="609600" cy="594360"/>
                    </a:xfrm>
                    <a:prstGeom prst="rect">
                      <a:avLst/>
                    </a:prstGeom>
                    <a:ln/>
                  </pic:spPr>
                </pic:pic>
              </a:graphicData>
            </a:graphic>
          </wp:anchor>
        </w:drawing>
      </w:r>
      <w:r w:rsidR="00E60AF9">
        <w:rPr>
          <w:rFonts w:ascii="Cambria" w:eastAsia="Cambria" w:hAnsi="Cambria" w:cs="Cambria"/>
          <w:b/>
          <w:color w:val="000000"/>
        </w:rPr>
        <w:t>Systematic Literature Review</w:t>
      </w:r>
      <w:r w:rsidR="00E60AF9">
        <w:rPr>
          <w:rFonts w:ascii="Cambria" w:eastAsia="Cambria" w:hAnsi="Cambria" w:cs="Cambria"/>
          <w:b/>
          <w:color w:val="000000"/>
          <w:lang w:val="id-ID"/>
        </w:rPr>
        <w:t xml:space="preserve">: </w:t>
      </w:r>
      <w:r w:rsidR="002B135D">
        <w:rPr>
          <w:rFonts w:ascii="Cambria" w:eastAsia="Cambria" w:hAnsi="Cambria" w:cs="Cambria"/>
          <w:b/>
          <w:color w:val="000000"/>
        </w:rPr>
        <w:t>Correlation Study Between Digital Literacy Skills and Utilization of Artificial Intelligence in Mathematics Learning for College Studen</w:t>
      </w:r>
      <w:r w:rsidR="00E60AF9">
        <w:rPr>
          <w:rFonts w:ascii="Cambria" w:eastAsia="Cambria" w:hAnsi="Cambria" w:cs="Cambria"/>
          <w:b/>
          <w:color w:val="000000"/>
        </w:rPr>
        <w:t>ts</w:t>
      </w:r>
    </w:p>
    <w:p w14:paraId="096E612F" w14:textId="77777777" w:rsidR="00BB7135" w:rsidRDefault="002B135D">
      <w:pPr>
        <w:widowControl w:val="0"/>
        <w:pBdr>
          <w:top w:val="nil"/>
          <w:left w:val="nil"/>
          <w:bottom w:val="nil"/>
          <w:right w:val="nil"/>
          <w:between w:val="nil"/>
        </w:pBdr>
        <w:spacing w:before="562" w:line="240" w:lineRule="auto"/>
        <w:ind w:right="3800"/>
        <w:jc w:val="right"/>
        <w:rPr>
          <w:rFonts w:ascii="Times New Roman" w:eastAsia="Times New Roman" w:hAnsi="Times New Roman" w:cs="Times New Roman"/>
          <w:b/>
          <w:color w:val="000000"/>
          <w:sz w:val="15"/>
          <w:szCs w:val="15"/>
        </w:rPr>
      </w:pPr>
      <w:r>
        <w:rPr>
          <w:rFonts w:ascii="Times New Roman" w:eastAsia="Times New Roman" w:hAnsi="Times New Roman" w:cs="Times New Roman"/>
          <w:b/>
          <w:color w:val="000000"/>
        </w:rPr>
        <w:t>Elinda Yuniati</w:t>
      </w:r>
      <w:r>
        <w:rPr>
          <w:rFonts w:ascii="Times New Roman" w:eastAsia="Times New Roman" w:hAnsi="Times New Roman" w:cs="Times New Roman"/>
          <w:b/>
          <w:color w:val="000000"/>
          <w:sz w:val="25"/>
          <w:szCs w:val="25"/>
          <w:vertAlign w:val="superscript"/>
        </w:rPr>
        <w:t xml:space="preserve">1 </w:t>
      </w:r>
      <w:r>
        <w:rPr>
          <w:rFonts w:ascii="Times New Roman" w:eastAsia="Times New Roman" w:hAnsi="Times New Roman" w:cs="Times New Roman"/>
          <w:b/>
          <w:color w:val="000000"/>
          <w:sz w:val="15"/>
          <w:szCs w:val="15"/>
        </w:rPr>
        <w:t xml:space="preserve"> </w:t>
      </w:r>
    </w:p>
    <w:p w14:paraId="6A92F554" w14:textId="77777777" w:rsidR="00BB7135" w:rsidRDefault="002B135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5"/>
          <w:szCs w:val="25"/>
          <w:vertAlign w:val="superscript"/>
        </w:rPr>
        <w:t>1</w:t>
      </w:r>
      <w:r>
        <w:rPr>
          <w:rFonts w:ascii="Times New Roman" w:eastAsia="Times New Roman" w:hAnsi="Times New Roman" w:cs="Times New Roman"/>
          <w:color w:val="000000"/>
        </w:rPr>
        <w:t xml:space="preserve">Department of Mathematics Education, Sultan </w:t>
      </w:r>
      <w:proofErr w:type="spellStart"/>
      <w:r>
        <w:rPr>
          <w:rFonts w:ascii="Times New Roman" w:eastAsia="Times New Roman" w:hAnsi="Times New Roman" w:cs="Times New Roman"/>
          <w:color w:val="000000"/>
        </w:rPr>
        <w:t>Ageng</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Tirtayasa</w:t>
      </w:r>
      <w:proofErr w:type="spellEnd"/>
      <w:r>
        <w:rPr>
          <w:rFonts w:ascii="Times New Roman" w:eastAsia="Times New Roman" w:hAnsi="Times New Roman" w:cs="Times New Roman"/>
          <w:color w:val="000000"/>
        </w:rPr>
        <w:t xml:space="preserve"> University.</w:t>
      </w:r>
    </w:p>
    <w:p w14:paraId="22DA8CA1" w14:textId="77777777" w:rsidR="00BB7135" w:rsidRDefault="002B135D">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Author Correspondence. </w:t>
      </w:r>
      <w:proofErr w:type="gramStart"/>
      <w:r>
        <w:rPr>
          <w:rFonts w:ascii="Times New Roman" w:eastAsia="Times New Roman" w:hAnsi="Times New Roman" w:cs="Times New Roman"/>
          <w:color w:val="000000"/>
        </w:rPr>
        <w:t>E-mail:</w:t>
      </w:r>
      <w:r>
        <w:rPr>
          <w:rFonts w:ascii="Times New Roman" w:eastAsia="Times New Roman" w:hAnsi="Times New Roman" w:cs="Times New Roman"/>
          <w:color w:val="0563C1"/>
          <w:u w:val="single"/>
        </w:rPr>
        <w:t>2225220013@untirta.ac.id</w:t>
      </w:r>
      <w:proofErr w:type="gramEnd"/>
      <w:r>
        <w:rPr>
          <w:rFonts w:ascii="Times New Roman" w:eastAsia="Times New Roman" w:hAnsi="Times New Roman" w:cs="Times New Roman"/>
          <w:color w:val="000000"/>
        </w:rPr>
        <w:t>, Tel: +6285974813492</w:t>
      </w:r>
    </w:p>
    <w:p w14:paraId="3551D2A8" w14:textId="77777777" w:rsidR="00BB7135" w:rsidRDefault="002B135D">
      <w:pPr>
        <w:widowControl w:val="0"/>
        <w:pBdr>
          <w:top w:val="nil"/>
          <w:left w:val="nil"/>
          <w:bottom w:val="nil"/>
          <w:right w:val="nil"/>
          <w:between w:val="nil"/>
        </w:pBdr>
        <w:spacing w:before="1010" w:line="240" w:lineRule="auto"/>
        <w:ind w:left="4176"/>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Abstract  </w:t>
      </w:r>
    </w:p>
    <w:p w14:paraId="1F0B4C87" w14:textId="77777777" w:rsidR="00BB7135" w:rsidRPr="00E60AF9" w:rsidRDefault="002B135D" w:rsidP="00E60AF9">
      <w:pPr>
        <w:widowControl w:val="0"/>
        <w:pBdr>
          <w:top w:val="nil"/>
          <w:left w:val="nil"/>
          <w:bottom w:val="nil"/>
          <w:right w:val="nil"/>
          <w:between w:val="nil"/>
        </w:pBdr>
        <w:spacing w:before="275" w:line="240" w:lineRule="auto"/>
        <w:ind w:left="132" w:right="-13" w:firstLine="16"/>
        <w:jc w:val="both"/>
        <w:rPr>
          <w:rFonts w:ascii="Times New Roman" w:eastAsia="Times New Roman" w:hAnsi="Times New Roman" w:cs="Times New Roman"/>
          <w:color w:val="000000"/>
          <w:sz w:val="20"/>
          <w:szCs w:val="20"/>
        </w:rPr>
      </w:pP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bertujuan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untuk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menganalisis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korelasi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antara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kemampuan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literasi</w:t>
      </w:r>
      <w:proofErr w:type="spellEnd"/>
      <w:r w:rsidRPr="00E60AF9">
        <w:rPr>
          <w:rFonts w:ascii="Times New Roman" w:eastAsia="Times New Roman" w:hAnsi="Times New Roman" w:cs="Times New Roman"/>
          <w:sz w:val="20"/>
          <w:szCs w:val="20"/>
        </w:rPr>
        <w:t xml:space="preserve"> digital </w:t>
      </w:r>
      <w:proofErr w:type="spellStart"/>
      <w:r w:rsidRPr="00E60AF9">
        <w:rPr>
          <w:rFonts w:ascii="Times New Roman" w:eastAsia="Times New Roman" w:hAnsi="Times New Roman" w:cs="Times New Roman"/>
          <w:sz w:val="20"/>
          <w:szCs w:val="20"/>
        </w:rPr>
        <w:t>dengan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pemanfaatan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kecerdasan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buatan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dalam</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pembelajaran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matematika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bagi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siswa</w:t>
      </w:r>
      <w:proofErr w:type="spellEnd"/>
      <w:r w:rsidRPr="00E60AF9">
        <w:rPr>
          <w:rFonts w:ascii="Times New Roman" w:eastAsia="Times New Roman" w:hAnsi="Times New Roman" w:cs="Times New Roman"/>
          <w:sz w:val="20"/>
          <w:szCs w:val="20"/>
        </w:rPr>
        <w:t xml:space="preserve">. Pada era digital </w:t>
      </w:r>
      <w:proofErr w:type="spellStart"/>
      <w:r w:rsidRPr="00E60AF9">
        <w:rPr>
          <w:rFonts w:ascii="Times New Roman" w:eastAsia="Times New Roman" w:hAnsi="Times New Roman" w:cs="Times New Roman"/>
          <w:sz w:val="20"/>
          <w:szCs w:val="20"/>
        </w:rPr>
        <w:t>saat</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kemampuan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literasi</w:t>
      </w:r>
      <w:proofErr w:type="spellEnd"/>
      <w:r w:rsidRPr="00E60AF9">
        <w:rPr>
          <w:rFonts w:ascii="Times New Roman" w:eastAsia="Times New Roman" w:hAnsi="Times New Roman" w:cs="Times New Roman"/>
          <w:sz w:val="20"/>
          <w:szCs w:val="20"/>
        </w:rPr>
        <w:t xml:space="preserve"> digital </w:t>
      </w:r>
      <w:proofErr w:type="spellStart"/>
      <w:r w:rsidRPr="00E60AF9">
        <w:rPr>
          <w:rFonts w:ascii="Times New Roman" w:eastAsia="Times New Roman" w:hAnsi="Times New Roman" w:cs="Times New Roman"/>
          <w:sz w:val="20"/>
          <w:szCs w:val="20"/>
        </w:rPr>
        <w:t>menjadi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kunci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bagi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siswa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untuk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memanfaatkan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teknologi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termasuk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kecerdasan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buatan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dalam</w:t>
      </w:r>
      <w:proofErr w:type="spellEnd"/>
      <w:r w:rsidRPr="00E60AF9">
        <w:rPr>
          <w:rFonts w:ascii="Times New Roman" w:eastAsia="Times New Roman" w:hAnsi="Times New Roman" w:cs="Times New Roman"/>
          <w:sz w:val="20"/>
          <w:szCs w:val="20"/>
        </w:rPr>
        <w:t xml:space="preserve"> proses </w:t>
      </w:r>
      <w:proofErr w:type="spellStart"/>
      <w:r w:rsidRPr="00E60AF9">
        <w:rPr>
          <w:rFonts w:ascii="Times New Roman" w:eastAsia="Times New Roman" w:hAnsi="Times New Roman" w:cs="Times New Roman"/>
          <w:sz w:val="20"/>
          <w:szCs w:val="20"/>
        </w:rPr>
        <w:t>belajar</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mengajar</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menggunakan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jenis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Systematic Literature Review (SLR) </w:t>
      </w:r>
      <w:proofErr w:type="spellStart"/>
      <w:r w:rsidRPr="00E60AF9">
        <w:rPr>
          <w:rFonts w:ascii="Times New Roman" w:eastAsia="Times New Roman" w:hAnsi="Times New Roman" w:cs="Times New Roman"/>
          <w:sz w:val="20"/>
          <w:szCs w:val="20"/>
        </w:rPr>
        <w:t>dengan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mengkaji</w:t>
      </w:r>
      <w:proofErr w:type="spellEnd"/>
      <w:r w:rsidRPr="00E60AF9">
        <w:rPr>
          <w:rFonts w:ascii="Times New Roman" w:eastAsia="Times New Roman" w:hAnsi="Times New Roman" w:cs="Times New Roman"/>
          <w:sz w:val="20"/>
          <w:szCs w:val="20"/>
        </w:rPr>
        <w:t xml:space="preserve"> 21 </w:t>
      </w:r>
      <w:proofErr w:type="spellStart"/>
      <w:r w:rsidRPr="00E60AF9">
        <w:rPr>
          <w:rFonts w:ascii="Times New Roman" w:eastAsia="Times New Roman" w:hAnsi="Times New Roman" w:cs="Times New Roman"/>
          <w:sz w:val="20"/>
          <w:szCs w:val="20"/>
        </w:rPr>
        <w:t>artikel</w:t>
      </w:r>
      <w:proofErr w:type="spellEnd"/>
      <w:r w:rsidRPr="00E60AF9">
        <w:rPr>
          <w:rFonts w:ascii="Times New Roman" w:eastAsia="Times New Roman" w:hAnsi="Times New Roman" w:cs="Times New Roman"/>
          <w:sz w:val="20"/>
          <w:szCs w:val="20"/>
        </w:rPr>
        <w:t xml:space="preserve"> yang </w:t>
      </w:r>
      <w:proofErr w:type="spellStart"/>
      <w:r w:rsidRPr="00E60AF9">
        <w:rPr>
          <w:rFonts w:ascii="Times New Roman" w:eastAsia="Times New Roman" w:hAnsi="Times New Roman" w:cs="Times New Roman"/>
          <w:sz w:val="20"/>
          <w:szCs w:val="20"/>
        </w:rPr>
        <w:t>diterbitkan</w:t>
      </w:r>
      <w:proofErr w:type="spellEnd"/>
      <w:r w:rsidRPr="00E60AF9">
        <w:rPr>
          <w:rFonts w:ascii="Times New Roman" w:eastAsia="Times New Roman" w:hAnsi="Times New Roman" w:cs="Times New Roman"/>
          <w:sz w:val="20"/>
          <w:szCs w:val="20"/>
        </w:rPr>
        <w:t xml:space="preserve"> pada </w:t>
      </w:r>
      <w:proofErr w:type="spellStart"/>
      <w:r w:rsidRPr="00E60AF9">
        <w:rPr>
          <w:rFonts w:ascii="Times New Roman" w:eastAsia="Times New Roman" w:hAnsi="Times New Roman" w:cs="Times New Roman"/>
          <w:sz w:val="20"/>
          <w:szCs w:val="20"/>
        </w:rPr>
        <w:t>tahun</w:t>
      </w:r>
      <w:proofErr w:type="spellEnd"/>
      <w:r w:rsidRPr="00E60AF9">
        <w:rPr>
          <w:rFonts w:ascii="Times New Roman" w:eastAsia="Times New Roman" w:hAnsi="Times New Roman" w:cs="Times New Roman"/>
          <w:sz w:val="20"/>
          <w:szCs w:val="20"/>
        </w:rPr>
        <w:t xml:space="preserve"> 2019 </w:t>
      </w:r>
      <w:proofErr w:type="spellStart"/>
      <w:r w:rsidRPr="00E60AF9">
        <w:rPr>
          <w:rFonts w:ascii="Times New Roman" w:eastAsia="Times New Roman" w:hAnsi="Times New Roman" w:cs="Times New Roman"/>
          <w:sz w:val="20"/>
          <w:szCs w:val="20"/>
        </w:rPr>
        <w:t>hingga</w:t>
      </w:r>
      <w:proofErr w:type="spellEnd"/>
      <w:r w:rsidRPr="00E60AF9">
        <w:rPr>
          <w:rFonts w:ascii="Times New Roman" w:eastAsia="Times New Roman" w:hAnsi="Times New Roman" w:cs="Times New Roman"/>
          <w:sz w:val="20"/>
          <w:szCs w:val="20"/>
        </w:rPr>
        <w:t xml:space="preserve"> 2025. Artikel </w:t>
      </w:r>
      <w:proofErr w:type="spellStart"/>
      <w:r w:rsidRPr="00E60AF9">
        <w:rPr>
          <w:rFonts w:ascii="Times New Roman" w:eastAsia="Times New Roman" w:hAnsi="Times New Roman" w:cs="Times New Roman"/>
          <w:sz w:val="20"/>
          <w:szCs w:val="20"/>
        </w:rPr>
        <w:t>diperoleh</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dari</w:t>
      </w:r>
      <w:proofErr w:type="spellEnd"/>
      <w:r w:rsidRPr="00E60AF9">
        <w:rPr>
          <w:rFonts w:ascii="Times New Roman" w:eastAsia="Times New Roman" w:hAnsi="Times New Roman" w:cs="Times New Roman"/>
          <w:sz w:val="20"/>
          <w:szCs w:val="20"/>
        </w:rPr>
        <w:t xml:space="preserve"> basis data Scopus </w:t>
      </w:r>
      <w:proofErr w:type="spellStart"/>
      <w:r w:rsidRPr="00E60AF9">
        <w:rPr>
          <w:rFonts w:ascii="Times New Roman" w:eastAsia="Times New Roman" w:hAnsi="Times New Roman" w:cs="Times New Roman"/>
          <w:sz w:val="20"/>
          <w:szCs w:val="20"/>
        </w:rPr>
        <w:t>jurnal</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internasional</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bereputasi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Subjek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adalah</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artikel</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atau</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yang </w:t>
      </w:r>
      <w:proofErr w:type="spellStart"/>
      <w:r w:rsidRPr="00E60AF9">
        <w:rPr>
          <w:rFonts w:ascii="Times New Roman" w:eastAsia="Times New Roman" w:hAnsi="Times New Roman" w:cs="Times New Roman"/>
          <w:sz w:val="20"/>
          <w:szCs w:val="20"/>
        </w:rPr>
        <w:t>relevan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dengan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topik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korelasi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antara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kemampuan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literasi</w:t>
      </w:r>
      <w:proofErr w:type="spellEnd"/>
      <w:r w:rsidRPr="00E60AF9">
        <w:rPr>
          <w:rFonts w:ascii="Times New Roman" w:eastAsia="Times New Roman" w:hAnsi="Times New Roman" w:cs="Times New Roman"/>
          <w:sz w:val="20"/>
          <w:szCs w:val="20"/>
        </w:rPr>
        <w:t xml:space="preserve"> digital </w:t>
      </w:r>
      <w:proofErr w:type="spellStart"/>
      <w:r w:rsidRPr="00E60AF9">
        <w:rPr>
          <w:rFonts w:ascii="Times New Roman" w:eastAsia="Times New Roman" w:hAnsi="Times New Roman" w:cs="Times New Roman"/>
          <w:sz w:val="20"/>
          <w:szCs w:val="20"/>
        </w:rPr>
        <w:t>dengan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pemanfaatan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kecerdasan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buatan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dalam</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pembelajaran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matematika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bagi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siswa</w:t>
      </w:r>
      <w:proofErr w:type="spellEnd"/>
      <w:r w:rsidRPr="00E60AF9">
        <w:rPr>
          <w:rFonts w:ascii="Times New Roman" w:eastAsia="Times New Roman" w:hAnsi="Times New Roman" w:cs="Times New Roman"/>
          <w:sz w:val="20"/>
          <w:szCs w:val="20"/>
        </w:rPr>
        <w:t xml:space="preserve">. Teknik </w:t>
      </w:r>
      <w:proofErr w:type="spellStart"/>
      <w:r w:rsidRPr="00E60AF9">
        <w:rPr>
          <w:rFonts w:ascii="Times New Roman" w:eastAsia="Times New Roman" w:hAnsi="Times New Roman" w:cs="Times New Roman"/>
          <w:sz w:val="20"/>
          <w:szCs w:val="20"/>
        </w:rPr>
        <w:t>analisis</w:t>
      </w:r>
      <w:proofErr w:type="spellEnd"/>
      <w:r w:rsidRPr="00E60AF9">
        <w:rPr>
          <w:rFonts w:ascii="Times New Roman" w:eastAsia="Times New Roman" w:hAnsi="Times New Roman" w:cs="Times New Roman"/>
          <w:sz w:val="20"/>
          <w:szCs w:val="20"/>
        </w:rPr>
        <w:t xml:space="preserve"> data yang </w:t>
      </w:r>
      <w:proofErr w:type="spellStart"/>
      <w:r w:rsidRPr="00E60AF9">
        <w:rPr>
          <w:rFonts w:ascii="Times New Roman" w:eastAsia="Times New Roman" w:hAnsi="Times New Roman" w:cs="Times New Roman"/>
          <w:sz w:val="20"/>
          <w:szCs w:val="20"/>
        </w:rPr>
        <w:t>digunakan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meliputi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sintesis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naratif</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untuk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merangkum</w:t>
      </w:r>
      <w:proofErr w:type="spellEnd"/>
      <w:r w:rsidRPr="00E60AF9">
        <w:rPr>
          <w:rFonts w:ascii="Times New Roman" w:eastAsia="Times New Roman" w:hAnsi="Times New Roman" w:cs="Times New Roman"/>
          <w:sz w:val="20"/>
          <w:szCs w:val="20"/>
        </w:rPr>
        <w:t xml:space="preserve"> dan </w:t>
      </w:r>
      <w:proofErr w:type="spellStart"/>
      <w:r w:rsidRPr="00E60AF9">
        <w:rPr>
          <w:rFonts w:ascii="Times New Roman" w:eastAsia="Times New Roman" w:hAnsi="Times New Roman" w:cs="Times New Roman"/>
          <w:sz w:val="20"/>
          <w:szCs w:val="20"/>
        </w:rPr>
        <w:t>menganalisis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temuan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dari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yang </w:t>
      </w:r>
      <w:proofErr w:type="spellStart"/>
      <w:r w:rsidRPr="00E60AF9">
        <w:rPr>
          <w:rFonts w:ascii="Times New Roman" w:eastAsia="Times New Roman" w:hAnsi="Times New Roman" w:cs="Times New Roman"/>
          <w:sz w:val="20"/>
          <w:szCs w:val="20"/>
        </w:rPr>
        <w:t>disertakan</w:t>
      </w:r>
      <w:proofErr w:type="spellEnd"/>
      <w:r w:rsidRPr="00E60AF9">
        <w:rPr>
          <w:rFonts w:ascii="Times New Roman" w:eastAsia="Times New Roman" w:hAnsi="Times New Roman" w:cs="Times New Roman"/>
          <w:sz w:val="20"/>
          <w:szCs w:val="20"/>
        </w:rPr>
        <w:t xml:space="preserve"> dan </w:t>
      </w:r>
      <w:proofErr w:type="spellStart"/>
      <w:r w:rsidRPr="00E60AF9">
        <w:rPr>
          <w:rFonts w:ascii="Times New Roman" w:eastAsia="Times New Roman" w:hAnsi="Times New Roman" w:cs="Times New Roman"/>
          <w:sz w:val="20"/>
          <w:szCs w:val="20"/>
        </w:rPr>
        <w:t>analisis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bibliometrik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menggunakan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Vosviewer</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untuk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memetakan</w:t>
      </w:r>
      <w:proofErr w:type="spellEnd"/>
      <w:r w:rsidRPr="00E60AF9">
        <w:rPr>
          <w:rFonts w:ascii="Times New Roman" w:eastAsia="Times New Roman" w:hAnsi="Times New Roman" w:cs="Times New Roman"/>
          <w:sz w:val="20"/>
          <w:szCs w:val="20"/>
        </w:rPr>
        <w:t xml:space="preserve"> dan </w:t>
      </w:r>
      <w:proofErr w:type="spellStart"/>
      <w:r w:rsidRPr="00E60AF9">
        <w:rPr>
          <w:rFonts w:ascii="Times New Roman" w:eastAsia="Times New Roman" w:hAnsi="Times New Roman" w:cs="Times New Roman"/>
          <w:sz w:val="20"/>
          <w:szCs w:val="20"/>
        </w:rPr>
        <w:t>menganalisis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hubungan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antar</w:t>
      </w:r>
      <w:proofErr w:type="spellEnd"/>
      <w:r w:rsidRPr="00E60AF9">
        <w:rPr>
          <w:rFonts w:ascii="Times New Roman" w:eastAsia="Times New Roman" w:hAnsi="Times New Roman" w:cs="Times New Roman"/>
          <w:sz w:val="20"/>
          <w:szCs w:val="20"/>
        </w:rPr>
        <w:t xml:space="preserve"> kata </w:t>
      </w:r>
      <w:proofErr w:type="spellStart"/>
      <w:r w:rsidRPr="00E60AF9">
        <w:rPr>
          <w:rFonts w:ascii="Times New Roman" w:eastAsia="Times New Roman" w:hAnsi="Times New Roman" w:cs="Times New Roman"/>
          <w:sz w:val="20"/>
          <w:szCs w:val="20"/>
        </w:rPr>
        <w:t>kunci</w:t>
      </w:r>
      <w:proofErr w:type="spellEnd"/>
      <w:r w:rsidRPr="00E60AF9">
        <w:rPr>
          <w:rFonts w:ascii="Times New Roman" w:eastAsia="Times New Roman" w:hAnsi="Times New Roman" w:cs="Times New Roman"/>
          <w:sz w:val="20"/>
          <w:szCs w:val="20"/>
        </w:rPr>
        <w:t xml:space="preserve">. Hasil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menunjukkan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bahwa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siswa</w:t>
      </w:r>
      <w:proofErr w:type="spellEnd"/>
      <w:r w:rsidRPr="00E60AF9">
        <w:rPr>
          <w:rFonts w:ascii="Times New Roman" w:eastAsia="Times New Roman" w:hAnsi="Times New Roman" w:cs="Times New Roman"/>
          <w:sz w:val="20"/>
          <w:szCs w:val="20"/>
        </w:rPr>
        <w:t xml:space="preserve"> yang </w:t>
      </w:r>
      <w:proofErr w:type="spellStart"/>
      <w:r w:rsidRPr="00E60AF9">
        <w:rPr>
          <w:rFonts w:ascii="Times New Roman" w:eastAsia="Times New Roman" w:hAnsi="Times New Roman" w:cs="Times New Roman"/>
          <w:sz w:val="20"/>
          <w:szCs w:val="20"/>
        </w:rPr>
        <w:t>memiliki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kemampuan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literasi</w:t>
      </w:r>
      <w:proofErr w:type="spellEnd"/>
      <w:r w:rsidRPr="00E60AF9">
        <w:rPr>
          <w:rFonts w:ascii="Times New Roman" w:eastAsia="Times New Roman" w:hAnsi="Times New Roman" w:cs="Times New Roman"/>
          <w:sz w:val="20"/>
          <w:szCs w:val="20"/>
        </w:rPr>
        <w:t xml:space="preserve"> digital yang </w:t>
      </w:r>
      <w:proofErr w:type="spellStart"/>
      <w:r w:rsidRPr="00E60AF9">
        <w:rPr>
          <w:rFonts w:ascii="Times New Roman" w:eastAsia="Times New Roman" w:hAnsi="Times New Roman" w:cs="Times New Roman"/>
          <w:sz w:val="20"/>
          <w:szCs w:val="20"/>
        </w:rPr>
        <w:t>baik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cenderung</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lebih</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mampu</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memanfaatkan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kecerdasan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buatan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untuk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mendukung</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pemahaman</w:t>
      </w:r>
      <w:proofErr w:type="spellEnd"/>
      <w:r w:rsidRPr="00E60AF9">
        <w:rPr>
          <w:rFonts w:ascii="Times New Roman" w:eastAsia="Times New Roman" w:hAnsi="Times New Roman" w:cs="Times New Roman"/>
          <w:sz w:val="20"/>
          <w:szCs w:val="20"/>
        </w:rPr>
        <w:t xml:space="preserve"> dan </w:t>
      </w:r>
      <w:proofErr w:type="spellStart"/>
      <w:r w:rsidRPr="00E60AF9">
        <w:rPr>
          <w:rFonts w:ascii="Times New Roman" w:eastAsia="Times New Roman" w:hAnsi="Times New Roman" w:cs="Times New Roman"/>
          <w:sz w:val="20"/>
          <w:szCs w:val="20"/>
        </w:rPr>
        <w:t>penerapan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konsep</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matematika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memberikan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implikasi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penting</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bagi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pengembangan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kurikulum</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pendidikan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tinggi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khususnya</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dalam</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integrasi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teknologi</w:t>
      </w:r>
      <w:proofErr w:type="spellEnd"/>
      <w:r w:rsidRPr="00E60AF9">
        <w:rPr>
          <w:rFonts w:ascii="Times New Roman" w:eastAsia="Times New Roman" w:hAnsi="Times New Roman" w:cs="Times New Roman"/>
          <w:sz w:val="20"/>
          <w:szCs w:val="20"/>
        </w:rPr>
        <w:t xml:space="preserve"> dan </w:t>
      </w:r>
      <w:proofErr w:type="spellStart"/>
      <w:r w:rsidRPr="00E60AF9">
        <w:rPr>
          <w:rFonts w:ascii="Times New Roman" w:eastAsia="Times New Roman" w:hAnsi="Times New Roman" w:cs="Times New Roman"/>
          <w:sz w:val="20"/>
          <w:szCs w:val="20"/>
        </w:rPr>
        <w:t>pembelajaran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berbasis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kecerdasan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buatan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Diharapkan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hasil</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penelitian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ini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dapat</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menjadi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referensi</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bagi</w:t>
      </w:r>
      <w:proofErr w:type="spellEnd"/>
      <w:r w:rsidRPr="00E60AF9">
        <w:rPr>
          <w:rFonts w:ascii="Times New Roman" w:eastAsia="Times New Roman" w:hAnsi="Times New Roman" w:cs="Times New Roman"/>
          <w:sz w:val="20"/>
          <w:szCs w:val="20"/>
        </w:rPr>
        <w:t xml:space="preserve"> para </w:t>
      </w:r>
      <w:proofErr w:type="spellStart"/>
      <w:r w:rsidRPr="00E60AF9">
        <w:rPr>
          <w:rFonts w:ascii="Times New Roman" w:eastAsia="Times New Roman" w:hAnsi="Times New Roman" w:cs="Times New Roman"/>
          <w:sz w:val="20"/>
          <w:szCs w:val="20"/>
        </w:rPr>
        <w:t>pendidik</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dalam</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meningkatkan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kualitas</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pembelajaran</w:t>
      </w:r>
      <w:proofErr w:type="spellEnd"/>
      <w:r w:rsidRPr="00E60AF9">
        <w:rPr>
          <w:rFonts w:ascii="Times New Roman" w:eastAsia="Times New Roman" w:hAnsi="Times New Roman" w:cs="Times New Roman"/>
          <w:sz w:val="20"/>
          <w:szCs w:val="20"/>
        </w:rPr>
        <w:t xml:space="preserve"> </w:t>
      </w:r>
      <w:proofErr w:type="spellStart"/>
      <w:r w:rsidRPr="00E60AF9">
        <w:rPr>
          <w:rFonts w:ascii="Times New Roman" w:eastAsia="Times New Roman" w:hAnsi="Times New Roman" w:cs="Times New Roman"/>
          <w:sz w:val="20"/>
          <w:szCs w:val="20"/>
        </w:rPr>
        <w:t>matematika</w:t>
      </w:r>
      <w:proofErr w:type="spellEnd"/>
      <w:r w:rsidRPr="00E60AF9">
        <w:rPr>
          <w:rFonts w:ascii="Times New Roman" w:eastAsia="Times New Roman" w:hAnsi="Times New Roman" w:cs="Times New Roman"/>
          <w:sz w:val="20"/>
          <w:szCs w:val="20"/>
        </w:rPr>
        <w:t xml:space="preserve"> di era digital.</w:t>
      </w:r>
    </w:p>
    <w:p w14:paraId="0F839430" w14:textId="77777777" w:rsidR="00BB7135" w:rsidRPr="00E60AF9" w:rsidRDefault="002B135D" w:rsidP="00E60AF9">
      <w:pPr>
        <w:widowControl w:val="0"/>
        <w:pBdr>
          <w:top w:val="nil"/>
          <w:left w:val="nil"/>
          <w:bottom w:val="nil"/>
          <w:right w:val="nil"/>
          <w:between w:val="nil"/>
        </w:pBdr>
        <w:spacing w:before="288" w:line="240" w:lineRule="auto"/>
        <w:ind w:left="142"/>
        <w:rPr>
          <w:rFonts w:ascii="Times New Roman" w:eastAsia="Times New Roman" w:hAnsi="Times New Roman" w:cs="Times New Roman"/>
          <w:b/>
          <w:i/>
          <w:color w:val="000000"/>
          <w:sz w:val="20"/>
          <w:szCs w:val="20"/>
        </w:rPr>
      </w:pPr>
      <w:r w:rsidRPr="00E60AF9">
        <w:rPr>
          <w:rFonts w:ascii="Times New Roman" w:eastAsia="Times New Roman" w:hAnsi="Times New Roman" w:cs="Times New Roman"/>
          <w:b/>
          <w:i/>
          <w:color w:val="000000"/>
          <w:sz w:val="20"/>
          <w:szCs w:val="20"/>
        </w:rPr>
        <w:t>Keywords: artificial intelligence, digital, literacy</w:t>
      </w:r>
    </w:p>
    <w:p w14:paraId="45D8B14E" w14:textId="77777777" w:rsidR="00BB7135" w:rsidRDefault="002B135D">
      <w:pPr>
        <w:widowControl w:val="0"/>
        <w:pBdr>
          <w:top w:val="nil"/>
          <w:left w:val="nil"/>
          <w:bottom w:val="nil"/>
          <w:right w:val="nil"/>
          <w:between w:val="nil"/>
        </w:pBdr>
        <w:spacing w:before="492" w:line="240" w:lineRule="auto"/>
        <w:ind w:left="415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Abstract  </w:t>
      </w:r>
    </w:p>
    <w:p w14:paraId="2516DC32" w14:textId="02155A78" w:rsidR="00BB7135" w:rsidRPr="00E60AF9" w:rsidRDefault="002B135D" w:rsidP="00E60AF9">
      <w:pPr>
        <w:widowControl w:val="0"/>
        <w:pBdr>
          <w:top w:val="nil"/>
          <w:left w:val="nil"/>
          <w:bottom w:val="nil"/>
          <w:right w:val="nil"/>
          <w:between w:val="nil"/>
        </w:pBdr>
        <w:spacing w:before="121" w:line="240" w:lineRule="auto"/>
        <w:ind w:left="142" w:right="-13" w:firstLine="13"/>
        <w:jc w:val="both"/>
        <w:rPr>
          <w:rFonts w:ascii="Times New Roman" w:eastAsia="Times New Roman" w:hAnsi="Times New Roman" w:cs="Times New Roman"/>
          <w:i/>
          <w:color w:val="111111"/>
          <w:sz w:val="20"/>
          <w:szCs w:val="20"/>
        </w:rPr>
      </w:pPr>
      <w:r w:rsidRPr="00E60AF9">
        <w:rPr>
          <w:rFonts w:ascii="Times New Roman" w:eastAsia="Times New Roman" w:hAnsi="Times New Roman" w:cs="Times New Roman"/>
          <w:i/>
          <w:color w:val="111111"/>
          <w:sz w:val="20"/>
          <w:szCs w:val="20"/>
        </w:rPr>
        <w:t xml:space="preserve">This study aims to analyze the correlation between digital literacy skills and the use of artificial intelligence in mathematics learning in students. In today's digital era, digital literacy skills are the key for students to </w:t>
      </w:r>
      <w:proofErr w:type="spellStart"/>
      <w:r w:rsidRPr="00E60AF9">
        <w:rPr>
          <w:rFonts w:ascii="Times New Roman" w:eastAsia="Times New Roman" w:hAnsi="Times New Roman" w:cs="Times New Roman"/>
          <w:i/>
          <w:color w:val="111111"/>
          <w:sz w:val="20"/>
          <w:szCs w:val="20"/>
        </w:rPr>
        <w:t>utilizetechnology</w:t>
      </w:r>
      <w:proofErr w:type="spellEnd"/>
      <w:r w:rsidRPr="00E60AF9">
        <w:rPr>
          <w:rFonts w:ascii="Times New Roman" w:eastAsia="Times New Roman" w:hAnsi="Times New Roman" w:cs="Times New Roman"/>
          <w:i/>
          <w:color w:val="111111"/>
          <w:sz w:val="20"/>
          <w:szCs w:val="20"/>
        </w:rPr>
        <w:t xml:space="preserve">, including artificial intelligence, in the teaching and learning process. This study uses the Systematic Literature Review (SLR) research type by examining more than 15 articles published from 2020 to 2025. Articles are obtained from the </w:t>
      </w:r>
      <w:proofErr w:type="spellStart"/>
      <w:r w:rsidRPr="00E60AF9">
        <w:rPr>
          <w:rFonts w:ascii="Times New Roman" w:eastAsia="Times New Roman" w:hAnsi="Times New Roman" w:cs="Times New Roman"/>
          <w:i/>
          <w:color w:val="111111"/>
          <w:sz w:val="20"/>
          <w:szCs w:val="20"/>
        </w:rPr>
        <w:t>scopus</w:t>
      </w:r>
      <w:proofErr w:type="spellEnd"/>
      <w:r w:rsidRPr="00E60AF9">
        <w:rPr>
          <w:rFonts w:ascii="Times New Roman" w:eastAsia="Times New Roman" w:hAnsi="Times New Roman" w:cs="Times New Roman"/>
          <w:i/>
          <w:color w:val="111111"/>
          <w:sz w:val="20"/>
          <w:szCs w:val="20"/>
        </w:rPr>
        <w:t xml:space="preserve"> database of reputable international journals. The subjects of this study are articles or studies that are relevant to the topic of correlation between digital literacy skills and the use of artificial intelligence in mathematics learning in students. The data analysis techniques used include narrative synthesis to summarize and analyze findings from the included studies and bibliometric analysis using </w:t>
      </w:r>
      <w:proofErr w:type="spellStart"/>
      <w:r w:rsidRPr="00E60AF9">
        <w:rPr>
          <w:rFonts w:ascii="Times New Roman" w:eastAsia="Times New Roman" w:hAnsi="Times New Roman" w:cs="Times New Roman"/>
          <w:i/>
          <w:color w:val="111111"/>
          <w:sz w:val="20"/>
          <w:szCs w:val="20"/>
        </w:rPr>
        <w:t>vosviewer</w:t>
      </w:r>
      <w:proofErr w:type="spellEnd"/>
      <w:r w:rsidRPr="00E60AF9">
        <w:rPr>
          <w:rFonts w:ascii="Times New Roman" w:eastAsia="Times New Roman" w:hAnsi="Times New Roman" w:cs="Times New Roman"/>
          <w:i/>
          <w:color w:val="111111"/>
          <w:sz w:val="20"/>
          <w:szCs w:val="20"/>
        </w:rPr>
        <w:t xml:space="preserve"> to measure and analyze the relationships between keywords. The results of the study show that students who have good digital literacy skills tend to be more able to utilize artificial intelligence to support the understanding and application of mathematical concepts. This research provides important implications for the development of higher education curriculum, especially in the integration of technology and artificial intelligence-based learning. It is hoped </w:t>
      </w:r>
      <w:proofErr w:type="gramStart"/>
      <w:r w:rsidRPr="00E60AF9">
        <w:rPr>
          <w:rFonts w:ascii="Times New Roman" w:eastAsia="Times New Roman" w:hAnsi="Times New Roman" w:cs="Times New Roman"/>
          <w:i/>
          <w:color w:val="111111"/>
          <w:sz w:val="20"/>
          <w:szCs w:val="20"/>
        </w:rPr>
        <w:t>that  the</w:t>
      </w:r>
      <w:proofErr w:type="gramEnd"/>
      <w:r w:rsidRPr="00E60AF9">
        <w:rPr>
          <w:rFonts w:ascii="Times New Roman" w:eastAsia="Times New Roman" w:hAnsi="Times New Roman" w:cs="Times New Roman"/>
          <w:i/>
          <w:color w:val="111111"/>
          <w:sz w:val="20"/>
          <w:szCs w:val="20"/>
        </w:rPr>
        <w:t xml:space="preserve"> results of this research can be a reference for educators in improving the quality of mathematics learning </w:t>
      </w:r>
      <w:proofErr w:type="gramStart"/>
      <w:r w:rsidRPr="00E60AF9">
        <w:rPr>
          <w:rFonts w:ascii="Times New Roman" w:eastAsia="Times New Roman" w:hAnsi="Times New Roman" w:cs="Times New Roman"/>
          <w:i/>
          <w:color w:val="111111"/>
          <w:sz w:val="20"/>
          <w:szCs w:val="20"/>
        </w:rPr>
        <w:t>in  the</w:t>
      </w:r>
      <w:proofErr w:type="gramEnd"/>
      <w:r w:rsidRPr="00E60AF9">
        <w:rPr>
          <w:rFonts w:ascii="Times New Roman" w:eastAsia="Times New Roman" w:hAnsi="Times New Roman" w:cs="Times New Roman"/>
          <w:i/>
          <w:color w:val="111111"/>
          <w:sz w:val="20"/>
          <w:szCs w:val="20"/>
        </w:rPr>
        <w:t xml:space="preserve"> digital era. </w:t>
      </w:r>
    </w:p>
    <w:p w14:paraId="790A425A" w14:textId="77777777" w:rsidR="00BB7135" w:rsidRPr="00E60AF9" w:rsidRDefault="002B135D" w:rsidP="00E60AF9">
      <w:pPr>
        <w:widowControl w:val="0"/>
        <w:pBdr>
          <w:top w:val="nil"/>
          <w:left w:val="nil"/>
          <w:bottom w:val="nil"/>
          <w:right w:val="nil"/>
          <w:between w:val="nil"/>
        </w:pBdr>
        <w:spacing w:before="180" w:line="240" w:lineRule="auto"/>
        <w:ind w:left="140"/>
        <w:rPr>
          <w:rFonts w:ascii="Times New Roman" w:eastAsia="Times New Roman" w:hAnsi="Times New Roman" w:cs="Times New Roman"/>
          <w:b/>
          <w:i/>
          <w:color w:val="000000"/>
          <w:sz w:val="20"/>
          <w:szCs w:val="20"/>
        </w:rPr>
      </w:pPr>
      <w:r w:rsidRPr="00E60AF9">
        <w:rPr>
          <w:rFonts w:ascii="Times New Roman" w:eastAsia="Times New Roman" w:hAnsi="Times New Roman" w:cs="Times New Roman"/>
          <w:b/>
          <w:i/>
          <w:color w:val="000000"/>
          <w:sz w:val="20"/>
          <w:szCs w:val="20"/>
        </w:rPr>
        <w:t xml:space="preserve">Keywords: artificial intelligence, digital, literacy </w:t>
      </w:r>
    </w:p>
    <w:p w14:paraId="19A06EE2" w14:textId="77777777" w:rsidR="00BB7135" w:rsidRDefault="002B135D">
      <w:pPr>
        <w:widowControl w:val="0"/>
        <w:pBdr>
          <w:top w:val="nil"/>
          <w:left w:val="nil"/>
          <w:bottom w:val="nil"/>
          <w:right w:val="nil"/>
          <w:between w:val="nil"/>
        </w:pBdr>
        <w:spacing w:before="259" w:line="240" w:lineRule="auto"/>
        <w:ind w:left="20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p w14:paraId="3ACA9511" w14:textId="77777777" w:rsidR="00BB7135" w:rsidRDefault="002B135D" w:rsidP="00E60AF9">
      <w:pPr>
        <w:widowControl w:val="0"/>
        <w:pBdr>
          <w:top w:val="nil"/>
          <w:left w:val="nil"/>
          <w:bottom w:val="nil"/>
          <w:right w:val="nil"/>
          <w:between w:val="nil"/>
        </w:pBdr>
        <w:spacing w:line="229" w:lineRule="auto"/>
        <w:ind w:left="146" w:right="-18" w:hanging="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 </w:t>
      </w:r>
      <w:r w:rsidR="00E60AF9">
        <w:rPr>
          <w:rFonts w:ascii="Times New Roman" w:eastAsia="Times New Roman" w:hAnsi="Times New Roman" w:cs="Times New Roman"/>
          <w:b/>
          <w:color w:val="000000"/>
          <w:lang w:val="id-ID"/>
        </w:rPr>
        <w:t xml:space="preserve">     </w:t>
      </w:r>
      <w:r>
        <w:rPr>
          <w:rFonts w:ascii="Times New Roman" w:eastAsia="Times New Roman" w:hAnsi="Times New Roman" w:cs="Times New Roman"/>
          <w:color w:val="000000"/>
        </w:rPr>
        <w:t>In the 20th century, the rapid development of digital technology in the last two decades has changed the paradigm of higher education, especially in the field of mathematics. The Industrial Revolution 4.0, which is marked by the integration of artificial intelligence (AI), big data, and cloud computing, requires students to master digital literacy as a basic competency. Digital literacy not only includes the technical ability to operate devices, but also includes a critical understanding of information sources, digital ethics, and the ability to adapt</w:t>
      </w:r>
      <w:r w:rsidR="00E60AF9">
        <w:rPr>
          <w:rFonts w:ascii="Times New Roman" w:eastAsia="Times New Roman" w:hAnsi="Times New Roman" w:cs="Times New Roman"/>
          <w:color w:val="000000"/>
        </w:rPr>
        <w:t xml:space="preserve"> to technological innovation. </w:t>
      </w:r>
      <w:r>
        <w:rPr>
          <w:rFonts w:ascii="Times New Roman" w:eastAsia="Times New Roman" w:hAnsi="Times New Roman" w:cs="Times New Roman"/>
          <w:color w:val="000000"/>
        </w:rPr>
        <w:t xml:space="preserve">In the context of mathematics learning, artificial intelligence has been leveraged through adaptive platforms such as intelligent tutoring systems, learning </w:t>
      </w:r>
      <w:r>
        <w:rPr>
          <w:rFonts w:ascii="Times New Roman" w:eastAsia="Times New Roman" w:hAnsi="Times New Roman" w:cs="Times New Roman"/>
          <w:color w:val="000000"/>
        </w:rPr>
        <w:lastRenderedPageBreak/>
        <w:t>data analysis tools, and interactive simulations that personalize the learning experience.</w:t>
      </w:r>
    </w:p>
    <w:p w14:paraId="08C5732A" w14:textId="02B727A4" w:rsidR="00BB7135" w:rsidRDefault="00E60AF9">
      <w:pPr>
        <w:widowControl w:val="0"/>
        <w:pBdr>
          <w:top w:val="nil"/>
          <w:left w:val="nil"/>
          <w:bottom w:val="nil"/>
          <w:right w:val="nil"/>
          <w:between w:val="nil"/>
        </w:pBdr>
        <w:spacing w:before="4" w:line="229" w:lineRule="auto"/>
        <w:ind w:left="149" w:right="-14" w:hanging="5"/>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     </w:t>
      </w:r>
      <w:r w:rsidR="002B135D">
        <w:rPr>
          <w:rFonts w:ascii="Times New Roman" w:eastAsia="Times New Roman" w:hAnsi="Times New Roman" w:cs="Times New Roman"/>
          <w:color w:val="000000"/>
        </w:rPr>
        <w:t xml:space="preserve">The development of artificial intelligence (AI) in mathematics education has opened up a new paradigm in personalized learning, real-time data analysis, and interactive simulations. </w:t>
      </w:r>
      <w:proofErr w:type="spellStart"/>
      <w:r w:rsidR="002B135D">
        <w:rPr>
          <w:rFonts w:ascii="Times New Roman" w:eastAsia="Times New Roman" w:hAnsi="Times New Roman" w:cs="Times New Roman"/>
          <w:color w:val="000000"/>
        </w:rPr>
        <w:t>Kaluge's</w:t>
      </w:r>
      <w:proofErr w:type="spellEnd"/>
      <w:r w:rsidR="002B135D">
        <w:rPr>
          <w:rFonts w:ascii="Times New Roman" w:eastAsia="Times New Roman" w:hAnsi="Times New Roman" w:cs="Times New Roman"/>
          <w:color w:val="000000"/>
        </w:rPr>
        <w:t xml:space="preserve"> study (2024) shows that 78% of higher education institutions in Southeast Asia have adopted AI platforms such as GeoGebra and Wolfram Alpha to improve conceptual understanding of mathematics. However, this implementation is not optimal without adequate digital literacy, which includes the ability to evaluate digital sources, data security, and technology adaptation. A survey in Indonesia revealed that 65% of students had difficulty validating AI output for theorem proofs due to limited digital literacy.</w:t>
      </w:r>
    </w:p>
    <w:p w14:paraId="19DFB866" w14:textId="77777777" w:rsidR="00BB7135" w:rsidRDefault="00E60AF9">
      <w:pPr>
        <w:widowControl w:val="0"/>
        <w:pBdr>
          <w:top w:val="nil"/>
          <w:left w:val="nil"/>
          <w:bottom w:val="nil"/>
          <w:right w:val="nil"/>
          <w:between w:val="nil"/>
        </w:pBdr>
        <w:spacing w:before="4" w:line="229" w:lineRule="auto"/>
        <w:ind w:left="147" w:right="-19" w:hanging="3"/>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     </w:t>
      </w:r>
      <w:proofErr w:type="spellStart"/>
      <w:r w:rsidR="002B135D">
        <w:rPr>
          <w:rFonts w:ascii="Times New Roman" w:eastAsia="Times New Roman" w:hAnsi="Times New Roman" w:cs="Times New Roman"/>
          <w:color w:val="000000"/>
        </w:rPr>
        <w:t>Jawak's</w:t>
      </w:r>
      <w:proofErr w:type="spellEnd"/>
      <w:r w:rsidR="002B135D">
        <w:rPr>
          <w:rFonts w:ascii="Times New Roman" w:eastAsia="Times New Roman" w:hAnsi="Times New Roman" w:cs="Times New Roman"/>
          <w:color w:val="000000"/>
        </w:rPr>
        <w:t xml:space="preserve"> (2023) research proves that the use of AI applications increases students' average math scores by 23% through adaptive feedback, but 40% of users fail to utilize advanced features due to a lack of understanding of the algorithm. This phenomenon is in line with the findings of Fitrah et al. (2024) which states that digital literacy is a critical mediator in the transformation of AI from an assistive tool to a cognitive partner. The main challenge lies in the gap between the technical ability to operate AI (such as prompt engineering) and evaluative literacy to critically interpret the results. Astuti and </w:t>
      </w:r>
      <w:proofErr w:type="spellStart"/>
      <w:r w:rsidR="002B135D">
        <w:rPr>
          <w:rFonts w:ascii="Times New Roman" w:eastAsia="Times New Roman" w:hAnsi="Times New Roman" w:cs="Times New Roman"/>
          <w:color w:val="000000"/>
        </w:rPr>
        <w:t>Kusmiyati's</w:t>
      </w:r>
      <w:proofErr w:type="spellEnd"/>
      <w:r w:rsidR="002B135D">
        <w:rPr>
          <w:rFonts w:ascii="Times New Roman" w:eastAsia="Times New Roman" w:hAnsi="Times New Roman" w:cs="Times New Roman"/>
          <w:color w:val="000000"/>
        </w:rPr>
        <w:t xml:space="preserve"> (2024) analysis of AI-based adaptive learning at SD Negeri Gili Barat showed an increase of 25 points in math skills, but this success was not achieved without digital literacy training for teachers and students. This finding is reinforced by a systematic study of the Proceedings of UIN Gus Dur (2024) which emphasizes the need to integrate data literacy and digital ethics in the AI-based math curriculum. At the global level, the IGI Global report (2024) identifies three dimensions of digital literacy that are essential for the use of AI: data-driven problem solving, virtual collaboration, and information management.</w:t>
      </w:r>
    </w:p>
    <w:p w14:paraId="36B1E5FD" w14:textId="77777777" w:rsidR="00BB7135" w:rsidRDefault="00E60AF9">
      <w:pPr>
        <w:widowControl w:val="0"/>
        <w:pBdr>
          <w:top w:val="nil"/>
          <w:left w:val="nil"/>
          <w:bottom w:val="nil"/>
          <w:right w:val="nil"/>
          <w:between w:val="nil"/>
        </w:pBdr>
        <w:spacing w:before="6" w:line="228" w:lineRule="auto"/>
        <w:ind w:left="147" w:right="-18" w:hanging="3"/>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     </w:t>
      </w:r>
      <w:r w:rsidR="002B135D">
        <w:rPr>
          <w:rFonts w:ascii="Times New Roman" w:eastAsia="Times New Roman" w:hAnsi="Times New Roman" w:cs="Times New Roman"/>
          <w:color w:val="000000"/>
        </w:rPr>
        <w:t xml:space="preserve">This study answers this urgency by investigating the specific relationship between digital literacy components (information evaluation, cybersecurity, and digital collaboration) with the level of AI adoption in high mathematics contexts such as numerical analysis and stochastic modeling. However, the implementation of this technology does not run optimally without adequate digital literacy skills. A study by </w:t>
      </w:r>
      <w:proofErr w:type="spellStart"/>
      <w:r w:rsidR="002B135D">
        <w:rPr>
          <w:rFonts w:ascii="Times New Roman" w:eastAsia="Times New Roman" w:hAnsi="Times New Roman" w:cs="Times New Roman"/>
          <w:color w:val="000000"/>
        </w:rPr>
        <w:t>Saifudin</w:t>
      </w:r>
      <w:proofErr w:type="spellEnd"/>
      <w:r w:rsidR="002B135D">
        <w:rPr>
          <w:rFonts w:ascii="Times New Roman" w:eastAsia="Times New Roman" w:hAnsi="Times New Roman" w:cs="Times New Roman"/>
          <w:color w:val="000000"/>
        </w:rPr>
        <w:t xml:space="preserve"> et al. (2024) revealed that 68% of students had difficulty integrating AI tools into the mathematics learning process due to limited understanding of algorithms and the ability to evaluate digital sources. This phenomenon is exacerbated by the findings of </w:t>
      </w:r>
      <w:proofErr w:type="spellStart"/>
      <w:r w:rsidR="002B135D">
        <w:rPr>
          <w:rFonts w:ascii="Times New Roman" w:eastAsia="Times New Roman" w:hAnsi="Times New Roman" w:cs="Times New Roman"/>
          <w:color w:val="000000"/>
        </w:rPr>
        <w:t>Apriadi</w:t>
      </w:r>
      <w:proofErr w:type="spellEnd"/>
      <w:r w:rsidR="002B135D">
        <w:rPr>
          <w:rFonts w:ascii="Times New Roman" w:eastAsia="Times New Roman" w:hAnsi="Times New Roman" w:cs="Times New Roman"/>
          <w:color w:val="000000"/>
        </w:rPr>
        <w:t xml:space="preserve"> and </w:t>
      </w:r>
      <w:proofErr w:type="spellStart"/>
      <w:r w:rsidR="002B135D">
        <w:rPr>
          <w:rFonts w:ascii="Times New Roman" w:eastAsia="Times New Roman" w:hAnsi="Times New Roman" w:cs="Times New Roman"/>
          <w:color w:val="000000"/>
        </w:rPr>
        <w:t>Sihotang</w:t>
      </w:r>
      <w:proofErr w:type="spellEnd"/>
      <w:r w:rsidR="002B135D">
        <w:rPr>
          <w:rFonts w:ascii="Times New Roman" w:eastAsia="Times New Roman" w:hAnsi="Times New Roman" w:cs="Times New Roman"/>
          <w:color w:val="000000"/>
        </w:rPr>
        <w:t xml:space="preserve"> (2023) which showed that only 42% of higher education institutions systematically train digital literacy specific to mathematics. In fact, Nasution's (2015) study proved that mastery of technology such as Google SketchUp and the Moodle platform significantly improves spatial abilities and mathematical problem solving when balanced with good digital literacy.</w:t>
      </w:r>
    </w:p>
    <w:p w14:paraId="61D0F8F2" w14:textId="77777777" w:rsidR="00BB7135" w:rsidRDefault="00E60AF9">
      <w:pPr>
        <w:widowControl w:val="0"/>
        <w:pBdr>
          <w:top w:val="nil"/>
          <w:left w:val="nil"/>
          <w:bottom w:val="nil"/>
          <w:right w:val="nil"/>
          <w:between w:val="nil"/>
        </w:pBdr>
        <w:spacing w:before="6" w:line="229" w:lineRule="auto"/>
        <w:ind w:left="144" w:right="-18" w:hanging="3"/>
        <w:jc w:val="both"/>
        <w:rPr>
          <w:rFonts w:ascii="Times New Roman" w:eastAsia="Times New Roman" w:hAnsi="Times New Roman" w:cs="Times New Roman"/>
          <w:color w:val="000000"/>
        </w:rPr>
      </w:pPr>
      <w:r>
        <w:rPr>
          <w:rFonts w:ascii="Times New Roman" w:eastAsia="Times New Roman" w:hAnsi="Times New Roman" w:cs="Times New Roman"/>
          <w:color w:val="000000"/>
          <w:lang w:val="id-ID"/>
        </w:rPr>
        <w:t xml:space="preserve">     </w:t>
      </w:r>
      <w:r w:rsidR="002B135D">
        <w:rPr>
          <w:rFonts w:ascii="Times New Roman" w:eastAsia="Times New Roman" w:hAnsi="Times New Roman" w:cs="Times New Roman"/>
          <w:color w:val="000000"/>
        </w:rPr>
        <w:t>On the other hand, the analysis of the Maryland Technology Education State Curriculum (2005) cited in Nasution's research (2018) emphasizes that digital literacy must include the ability to design, implement, and evaluate technology-based solutions in the context of scientific disciplines. This is in line with the needs of modern mathematics learning where AI not only functions as a tool, but also as a cognitive partner that facilitates higher-order thinking skills. The main challenge faced is how students' digital literacy levels affect their ability to explore complex AI features such as predictive analytics and adaptive learning paths in the context of mathematics. This research is important to conduct considering that there has been no comprehensive study measuring the relationship between specific dimensions of digital literacy (such as information evaluation skills, data security, and digital collaboration) with the use of AI in mathematics learning. The results of the study are expected to be the basis for developing an AI-integrated digital literacy training model for mathematics study programs and STEM fields in general.</w:t>
      </w:r>
    </w:p>
    <w:p w14:paraId="28EB342E" w14:textId="77777777" w:rsidR="00BB7135" w:rsidRDefault="002B135D">
      <w:pPr>
        <w:widowControl w:val="0"/>
        <w:pBdr>
          <w:top w:val="nil"/>
          <w:left w:val="nil"/>
          <w:bottom w:val="nil"/>
          <w:right w:val="nil"/>
          <w:between w:val="nil"/>
        </w:pBdr>
        <w:spacing w:before="141" w:line="240" w:lineRule="auto"/>
        <w:ind w:left="168"/>
        <w:rPr>
          <w:rFonts w:ascii="Times New Roman" w:eastAsia="Times New Roman" w:hAnsi="Times New Roman" w:cs="Times New Roman"/>
          <w:b/>
          <w:color w:val="000000"/>
        </w:rPr>
      </w:pPr>
      <w:r>
        <w:rPr>
          <w:rFonts w:ascii="Times New Roman" w:eastAsia="Times New Roman" w:hAnsi="Times New Roman" w:cs="Times New Roman"/>
          <w:b/>
          <w:color w:val="000000"/>
        </w:rPr>
        <w:t>METHOD</w:t>
      </w:r>
    </w:p>
    <w:p w14:paraId="623DA180" w14:textId="77777777" w:rsidR="00BB7135" w:rsidRDefault="002B135D">
      <w:pPr>
        <w:widowControl w:val="0"/>
        <w:pBdr>
          <w:top w:val="nil"/>
          <w:left w:val="nil"/>
          <w:bottom w:val="nil"/>
          <w:right w:val="nil"/>
          <w:between w:val="nil"/>
        </w:pBdr>
        <w:spacing w:before="119" w:line="229" w:lineRule="auto"/>
        <w:ind w:left="166" w:right="-19"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This study uses the Systematic Literature Review (SLR) method to analyze the correlation between digital literacy skills and the use of artificial intelligence in mathematics learning for students. SLR was conducted following the PRISMA (Preferred Reporting Items for Systematic Reviews and Meta-Analyses) guidelines. A literature search was conducted on the Scopus database of reputable international journals to identify relevant studies. The keywords used in the search included a combination of 'digital literacy,' 'artificial intelligence,' 'mathematics learning,' and 'students.' Study inclusion criteria included publications in the 2019-2024 period, empirical studies measuring the correlation between digital literacy and the use of AI in mathematics learning, and publications in English or Indonesian. Exclusion criteria included conceptual articles, studies that did not focus on students, and publications that were not fully accessible.</w:t>
      </w:r>
    </w:p>
    <w:p w14:paraId="71698EB4" w14:textId="77777777" w:rsidR="00BB7135" w:rsidRDefault="002B135D">
      <w:pPr>
        <w:widowControl w:val="0"/>
        <w:pBdr>
          <w:top w:val="nil"/>
          <w:left w:val="nil"/>
          <w:bottom w:val="nil"/>
          <w:right w:val="nil"/>
          <w:between w:val="nil"/>
        </w:pBdr>
        <w:spacing w:line="229" w:lineRule="auto"/>
        <w:ind w:left="168" w:right="-15"/>
        <w:jc w:val="both"/>
        <w:rPr>
          <w:rFonts w:ascii="Times New Roman" w:eastAsia="Times New Roman" w:hAnsi="Times New Roman" w:cs="Times New Roman"/>
          <w:color w:val="000000"/>
        </w:rPr>
      </w:pPr>
      <w:r>
        <w:rPr>
          <w:rFonts w:ascii="Times New Roman" w:eastAsia="Times New Roman" w:hAnsi="Times New Roman" w:cs="Times New Roman"/>
          <w:color w:val="000000"/>
        </w:rPr>
        <w:t>The study selection process is carried out in several stages: (1) Identification, namely the initial search for studies from databases; (2) Screening, namely the removal of duplicates and screening of studies based on title and abstract using inclusion and exclusion criteria; (3) Eligibility, namely the assessment of the full text of studies that pass screening for eligibility for inclusion; and (4) Inclusion, namely the selection of final studies that are</w:t>
      </w:r>
    </w:p>
    <w:p w14:paraId="79947C1C" w14:textId="77777777" w:rsidR="00BB7135" w:rsidRDefault="002B135D">
      <w:pPr>
        <w:widowControl w:val="0"/>
        <w:pBdr>
          <w:top w:val="nil"/>
          <w:left w:val="nil"/>
          <w:bottom w:val="nil"/>
          <w:right w:val="nil"/>
          <w:between w:val="nil"/>
        </w:pBdr>
        <w:spacing w:before="6" w:line="228" w:lineRule="auto"/>
        <w:ind w:left="169" w:right="-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for review. Data analysis techniques used included Narrative synthesis to summarize and analyze findings from included studies and Bibliometric analysis using </w:t>
      </w:r>
      <w:proofErr w:type="spellStart"/>
      <w:r>
        <w:rPr>
          <w:rFonts w:ascii="Times New Roman" w:eastAsia="Times New Roman" w:hAnsi="Times New Roman" w:cs="Times New Roman"/>
          <w:color w:val="000000"/>
        </w:rPr>
        <w:t>vosviewer</w:t>
      </w:r>
      <w:proofErr w:type="spellEnd"/>
      <w:r>
        <w:rPr>
          <w:rFonts w:ascii="Times New Roman" w:eastAsia="Times New Roman" w:hAnsi="Times New Roman" w:cs="Times New Roman"/>
          <w:color w:val="000000"/>
        </w:rPr>
        <w:t xml:space="preserve"> to map and analyze relationships between keywords.</w:t>
      </w:r>
    </w:p>
    <w:p w14:paraId="506A2D97" w14:textId="77777777" w:rsidR="007B5CEB" w:rsidRDefault="002B135D" w:rsidP="007B5CEB">
      <w:pPr>
        <w:widowControl w:val="0"/>
        <w:pBdr>
          <w:top w:val="nil"/>
          <w:left w:val="nil"/>
          <w:bottom w:val="nil"/>
          <w:right w:val="nil"/>
          <w:between w:val="nil"/>
        </w:pBdr>
        <w:spacing w:before="309" w:line="360" w:lineRule="auto"/>
        <w:ind w:left="1492"/>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w:lastRenderedPageBreak/>
        <w:drawing>
          <wp:inline distT="19050" distB="19050" distL="19050" distR="19050" wp14:anchorId="25C0DB69" wp14:editId="72AE0237">
            <wp:extent cx="3959352" cy="354177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959352" cy="3541776"/>
                    </a:xfrm>
                    <a:prstGeom prst="rect">
                      <a:avLst/>
                    </a:prstGeom>
                    <a:ln/>
                  </pic:spPr>
                </pic:pic>
              </a:graphicData>
            </a:graphic>
          </wp:inline>
        </w:drawing>
      </w:r>
    </w:p>
    <w:p w14:paraId="1463D798" w14:textId="77777777" w:rsidR="00BB7135" w:rsidRDefault="002B135D">
      <w:pPr>
        <w:widowControl w:val="0"/>
        <w:pBdr>
          <w:top w:val="nil"/>
          <w:left w:val="nil"/>
          <w:bottom w:val="nil"/>
          <w:right w:val="nil"/>
          <w:between w:val="nil"/>
        </w:pBdr>
        <w:spacing w:line="228" w:lineRule="auto"/>
        <w:ind w:left="147" w:right="-18"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PRISMA (Preferred Reporting Items for Systematic Reviews and Meta-Analyses) was used as a guide in the process of identification, screening, eligibility, and inclusion of studies. This process resulted in a flowchart that summarizes the stages in a systematic review. 1). Identification: The initial search of the databases resulted in 405 studies. The details are, 404 studies from Scopus and 1 study from a non-specific source. 2). Screening: After removing duplicates, 200 studies were screened, and 39 studies were excluded for various reasons such as inappropriate abstracts, research results, and irrelevant titles. 3). Eligibility: Of the 116 studies assessed for eligibility, 84 studies were excluded. 4). Inclusion: A total of 77 studies were included in the systematic review. Of the 77 studies, 16 relevant study articles were selected and will be reviewed in this study.</w:t>
      </w:r>
    </w:p>
    <w:p w14:paraId="55529E9C" w14:textId="77777777" w:rsidR="00BB7135" w:rsidRDefault="002B135D">
      <w:pPr>
        <w:widowControl w:val="0"/>
        <w:pBdr>
          <w:top w:val="nil"/>
          <w:left w:val="nil"/>
          <w:bottom w:val="nil"/>
          <w:right w:val="nil"/>
          <w:between w:val="nil"/>
        </w:pBdr>
        <w:spacing w:before="307" w:line="240" w:lineRule="auto"/>
        <w:ind w:right="1831"/>
        <w:jc w:val="right"/>
        <w:rPr>
          <w:rFonts w:ascii="Times New Roman" w:eastAsia="Times New Roman" w:hAnsi="Times New Roman" w:cs="Times New Roman"/>
          <w:color w:val="000000"/>
        </w:rPr>
      </w:pPr>
      <w:r>
        <w:rPr>
          <w:rFonts w:ascii="Times New Roman" w:eastAsia="Times New Roman" w:hAnsi="Times New Roman" w:cs="Times New Roman"/>
          <w:noProof/>
          <w:color w:val="000000"/>
          <w:lang w:val="en-US"/>
        </w:rPr>
        <w:drawing>
          <wp:inline distT="19050" distB="19050" distL="19050" distR="19050" wp14:anchorId="1897E53B" wp14:editId="1641B59E">
            <wp:extent cx="3514090" cy="1589401"/>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rotWithShape="1">
                    <a:blip r:embed="rId6"/>
                    <a:srcRect t="12574"/>
                    <a:stretch/>
                  </pic:blipFill>
                  <pic:spPr bwMode="auto">
                    <a:xfrm>
                      <a:off x="0" y="0"/>
                      <a:ext cx="3514344" cy="1589516"/>
                    </a:xfrm>
                    <a:prstGeom prst="rect">
                      <a:avLst/>
                    </a:prstGeom>
                    <a:ln>
                      <a:noFill/>
                    </a:ln>
                    <a:extLst>
                      <a:ext uri="{53640926-AAD7-44D8-BBD7-CCE9431645EC}">
                        <a14:shadowObscured xmlns:a14="http://schemas.microsoft.com/office/drawing/2010/main"/>
                      </a:ext>
                    </a:extLst>
                  </pic:spPr>
                </pic:pic>
              </a:graphicData>
            </a:graphic>
          </wp:inline>
        </w:drawing>
      </w:r>
    </w:p>
    <w:p w14:paraId="5D9BAFF2" w14:textId="77777777" w:rsidR="00BB7135" w:rsidRDefault="002B135D" w:rsidP="00F46521">
      <w:pPr>
        <w:widowControl w:val="0"/>
        <w:pBdr>
          <w:top w:val="nil"/>
          <w:left w:val="nil"/>
          <w:bottom w:val="nil"/>
          <w:right w:val="nil"/>
          <w:between w:val="nil"/>
        </w:pBdr>
        <w:spacing w:line="229" w:lineRule="auto"/>
        <w:ind w:left="147" w:right="-18" w:firstLine="1"/>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Vosviewer</w:t>
      </w:r>
      <w:proofErr w:type="spellEnd"/>
      <w:r>
        <w:rPr>
          <w:rFonts w:ascii="Times New Roman" w:eastAsia="Times New Roman" w:hAnsi="Times New Roman" w:cs="Times New Roman"/>
          <w:color w:val="000000"/>
        </w:rPr>
        <w:t xml:space="preserve"> was used to visualize the keyword network that appeared in the included studies. This visualization helps in understanding the relationship between concepts in the literature. The data analyzed by </w:t>
      </w:r>
      <w:proofErr w:type="spellStart"/>
      <w:r>
        <w:rPr>
          <w:rFonts w:ascii="Times New Roman" w:eastAsia="Times New Roman" w:hAnsi="Times New Roman" w:cs="Times New Roman"/>
          <w:color w:val="000000"/>
        </w:rPr>
        <w:t>VOSviewer</w:t>
      </w:r>
      <w:proofErr w:type="spellEnd"/>
      <w:r>
        <w:rPr>
          <w:rFonts w:ascii="Times New Roman" w:eastAsia="Times New Roman" w:hAnsi="Times New Roman" w:cs="Times New Roman"/>
          <w:color w:val="000000"/>
        </w:rPr>
        <w:t xml:space="preserve"> consists of keywords, frequency of occurrence, links, total link strength, and average publication year. Some of the keywords that appeared in the </w:t>
      </w:r>
      <w:proofErr w:type="spellStart"/>
      <w:r>
        <w:rPr>
          <w:rFonts w:ascii="Times New Roman" w:eastAsia="Times New Roman" w:hAnsi="Times New Roman" w:cs="Times New Roman"/>
          <w:color w:val="000000"/>
        </w:rPr>
        <w:t>VOSviewer</w:t>
      </w:r>
      <w:proofErr w:type="spellEnd"/>
      <w:r>
        <w:rPr>
          <w:rFonts w:ascii="Times New Roman" w:eastAsia="Times New Roman" w:hAnsi="Times New Roman" w:cs="Times New Roman"/>
          <w:color w:val="000000"/>
        </w:rPr>
        <w:t xml:space="preserve"> analysis include "ai literacy," "ai technology," "artificial intelligence," "</w:t>
      </w:r>
      <w:proofErr w:type="spellStart"/>
      <w:r>
        <w:rPr>
          <w:rFonts w:ascii="Times New Roman" w:eastAsia="Times New Roman" w:hAnsi="Times New Roman" w:cs="Times New Roman"/>
          <w:color w:val="000000"/>
        </w:rPr>
        <w:t>chatgpt</w:t>
      </w:r>
      <w:proofErr w:type="spellEnd"/>
      <w:r>
        <w:rPr>
          <w:rFonts w:ascii="Times New Roman" w:eastAsia="Times New Roman" w:hAnsi="Times New Roman" w:cs="Times New Roman"/>
          <w:color w:val="000000"/>
        </w:rPr>
        <w:t>," "higher education," "literacy," and "teaching". This emphasizes the need for the development of AI literacy.</w:t>
      </w:r>
      <w:r w:rsidR="00F46521">
        <w:rPr>
          <w:rFonts w:ascii="Times New Roman" w:eastAsia="Times New Roman" w:hAnsi="Times New Roman" w:cs="Times New Roman"/>
          <w:color w:val="000000"/>
          <w:lang w:val="id-ID"/>
        </w:rPr>
        <w:t xml:space="preserve"> C</w:t>
      </w:r>
      <w:proofErr w:type="spellStart"/>
      <w:r>
        <w:rPr>
          <w:rFonts w:ascii="Times New Roman" w:eastAsia="Times New Roman" w:hAnsi="Times New Roman" w:cs="Times New Roman"/>
          <w:color w:val="000000"/>
        </w:rPr>
        <w:t>omprehensive</w:t>
      </w:r>
      <w:proofErr w:type="spellEnd"/>
      <w:r>
        <w:rPr>
          <w:rFonts w:ascii="Times New Roman" w:eastAsia="Times New Roman" w:hAnsi="Times New Roman" w:cs="Times New Roman"/>
          <w:color w:val="000000"/>
        </w:rPr>
        <w:t xml:space="preserve"> among students and educators to ensure effective and ethical integration of AI in mathematics learning.</w:t>
      </w:r>
    </w:p>
    <w:p w14:paraId="38B9B89F" w14:textId="77777777" w:rsidR="00BB7135" w:rsidRDefault="002B135D">
      <w:pPr>
        <w:widowControl w:val="0"/>
        <w:pBdr>
          <w:top w:val="nil"/>
          <w:left w:val="nil"/>
          <w:bottom w:val="nil"/>
          <w:right w:val="nil"/>
          <w:between w:val="nil"/>
        </w:pBdr>
        <w:spacing w:before="291" w:line="240" w:lineRule="auto"/>
        <w:ind w:left="172"/>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RESULTS AND DISCUSSION </w:t>
      </w:r>
    </w:p>
    <w:p w14:paraId="47EC8035" w14:textId="77777777" w:rsidR="00F10CC9" w:rsidRDefault="002B135D" w:rsidP="00F10CC9">
      <w:pPr>
        <w:widowControl w:val="0"/>
        <w:pBdr>
          <w:top w:val="nil"/>
          <w:left w:val="nil"/>
          <w:bottom w:val="nil"/>
          <w:right w:val="nil"/>
          <w:between w:val="nil"/>
        </w:pBdr>
        <w:spacing w:before="272" w:line="228" w:lineRule="auto"/>
        <w:ind w:left="147" w:right="-18"/>
        <w:jc w:val="both"/>
        <w:rPr>
          <w:rFonts w:ascii="Times New Roman" w:eastAsia="Times New Roman" w:hAnsi="Times New Roman" w:cs="Times New Roman"/>
          <w:color w:val="000000"/>
        </w:rPr>
      </w:pPr>
      <w:r>
        <w:rPr>
          <w:rFonts w:ascii="Times New Roman" w:eastAsia="Times New Roman" w:hAnsi="Times New Roman" w:cs="Times New Roman"/>
          <w:color w:val="000000"/>
        </w:rPr>
        <w:t>This study focuses on the relationship between digital literacy and the use of artificial intelligence in mathematics learning for students. The study found indications that students with good digital literacy skills tend to be more effective in utilizing artificial intelligence to support the understanding and application of mathematical concepts. This is in line with the Mediating Role of Digital Literacy theory which states that digital literacy plays a critical mediator in the transformation of AI from a tool to a cognitive partner. Fitrah et al. (2024) stated that digital literacy bridges the gap between the technical ability to operate AI and the evaluative ability to critically interpret the results. This means that students need to have good digital literacy skills to not only use AI, but also to understand and evaluate the information generated by AI.</w:t>
      </w:r>
    </w:p>
    <w:tbl>
      <w:tblPr>
        <w:tblStyle w:val="a"/>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1"/>
        <w:gridCol w:w="2641"/>
        <w:gridCol w:w="1944"/>
        <w:gridCol w:w="2425"/>
      </w:tblGrid>
      <w:tr w:rsidR="00BB7135" w14:paraId="3159EB63" w14:textId="77777777" w:rsidTr="00F46521">
        <w:trPr>
          <w:trHeight w:val="203"/>
        </w:trPr>
        <w:tc>
          <w:tcPr>
            <w:tcW w:w="2251" w:type="dxa"/>
            <w:tcMar>
              <w:top w:w="100" w:type="dxa"/>
              <w:left w:w="100" w:type="dxa"/>
              <w:bottom w:w="100" w:type="dxa"/>
              <w:right w:w="100" w:type="dxa"/>
            </w:tcMar>
          </w:tcPr>
          <w:p w14:paraId="56FF3FED" w14:textId="77777777" w:rsidR="00BB7135" w:rsidRDefault="002B135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lastRenderedPageBreak/>
              <w:t>RESEARCH TITLE</w:t>
            </w:r>
          </w:p>
        </w:tc>
        <w:tc>
          <w:tcPr>
            <w:tcW w:w="2640" w:type="dxa"/>
            <w:tcMar>
              <w:top w:w="100" w:type="dxa"/>
              <w:left w:w="100" w:type="dxa"/>
              <w:bottom w:w="100" w:type="dxa"/>
              <w:right w:w="100" w:type="dxa"/>
            </w:tcMar>
          </w:tcPr>
          <w:p w14:paraId="19445CAA" w14:textId="77777777" w:rsidR="00BB7135" w:rsidRDefault="002B135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 xml:space="preserve">PROBLEM </w:t>
            </w:r>
          </w:p>
        </w:tc>
        <w:tc>
          <w:tcPr>
            <w:tcW w:w="1944" w:type="dxa"/>
            <w:tcMar>
              <w:top w:w="100" w:type="dxa"/>
              <w:left w:w="100" w:type="dxa"/>
              <w:bottom w:w="100" w:type="dxa"/>
              <w:right w:w="100" w:type="dxa"/>
            </w:tcMar>
          </w:tcPr>
          <w:p w14:paraId="6EA39902" w14:textId="77777777" w:rsidR="00BB7135" w:rsidRDefault="00F10CC9" w:rsidP="00F10CC9">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PURPOSE</w:t>
            </w:r>
          </w:p>
        </w:tc>
        <w:tc>
          <w:tcPr>
            <w:tcW w:w="2424" w:type="dxa"/>
            <w:tcMar>
              <w:top w:w="100" w:type="dxa"/>
              <w:left w:w="100" w:type="dxa"/>
              <w:bottom w:w="100" w:type="dxa"/>
              <w:right w:w="100" w:type="dxa"/>
            </w:tcMar>
          </w:tcPr>
          <w:p w14:paraId="1531C4DC" w14:textId="77777777" w:rsidR="00BB7135" w:rsidRDefault="002B135D">
            <w:pPr>
              <w:widowControl w:val="0"/>
              <w:pBdr>
                <w:top w:val="nil"/>
                <w:left w:val="nil"/>
                <w:bottom w:val="nil"/>
                <w:right w:val="nil"/>
                <w:between w:val="nil"/>
              </w:pBdr>
              <w:spacing w:line="240" w:lineRule="auto"/>
              <w:jc w:val="center"/>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19"/>
                <w:szCs w:val="19"/>
              </w:rPr>
              <w:t>RESEARCH RESULT</w:t>
            </w:r>
          </w:p>
        </w:tc>
      </w:tr>
      <w:tr w:rsidR="00BB7135" w14:paraId="0DE0436E" w14:textId="77777777" w:rsidTr="00F46521">
        <w:trPr>
          <w:trHeight w:val="2835"/>
        </w:trPr>
        <w:tc>
          <w:tcPr>
            <w:tcW w:w="2251" w:type="dxa"/>
            <w:tcMar>
              <w:top w:w="100" w:type="dxa"/>
              <w:left w:w="100" w:type="dxa"/>
              <w:bottom w:w="100" w:type="dxa"/>
              <w:right w:w="100" w:type="dxa"/>
            </w:tcMar>
          </w:tcPr>
          <w:p w14:paraId="61A80908" w14:textId="77777777" w:rsidR="00BB7135" w:rsidRDefault="002B135D">
            <w:pPr>
              <w:widowControl w:val="0"/>
              <w:pBdr>
                <w:top w:val="nil"/>
                <w:left w:val="nil"/>
                <w:bottom w:val="nil"/>
                <w:right w:val="nil"/>
                <w:between w:val="nil"/>
              </w:pBdr>
              <w:spacing w:line="231" w:lineRule="auto"/>
              <w:ind w:left="149" w:right="124" w:firstLine="14"/>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Reflection on ethics, potential,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challenges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order 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quality education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(SDG4)</w:t>
            </w:r>
          </w:p>
        </w:tc>
        <w:tc>
          <w:tcPr>
            <w:tcW w:w="2640" w:type="dxa"/>
            <w:tcMar>
              <w:top w:w="100" w:type="dxa"/>
              <w:left w:w="100" w:type="dxa"/>
              <w:bottom w:w="100" w:type="dxa"/>
              <w:right w:w="100" w:type="dxa"/>
            </w:tcMar>
          </w:tcPr>
          <w:p w14:paraId="066F7078" w14:textId="77777777" w:rsidR="00BB7135" w:rsidRDefault="002B135D">
            <w:pPr>
              <w:widowControl w:val="0"/>
              <w:pBdr>
                <w:top w:val="nil"/>
                <w:left w:val="nil"/>
                <w:bottom w:val="nil"/>
                <w:right w:val="nil"/>
                <w:between w:val="nil"/>
              </w:pBdr>
              <w:spacing w:line="230" w:lineRule="auto"/>
              <w:ind w:left="170" w:right="193" w:hanging="2"/>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The main problem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research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ethical issues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regulatory challenges surrounding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use of </w:t>
            </w:r>
            <w:proofErr w:type="gramStart"/>
            <w:r>
              <w:rPr>
                <w:rFonts w:ascii="Times New Roman" w:eastAsia="Times New Roman" w:hAnsi="Times New Roman" w:cs="Times New Roman"/>
                <w:color w:val="000000"/>
                <w:sz w:val="19"/>
                <w:szCs w:val="19"/>
                <w:highlight w:val="white"/>
              </w:rPr>
              <w:t xml:space="preserve">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artificial</w:t>
            </w:r>
            <w:proofErr w:type="gramEnd"/>
            <w:r>
              <w:rPr>
                <w:rFonts w:ascii="Times New Roman" w:eastAsia="Times New Roman" w:hAnsi="Times New Roman" w:cs="Times New Roman"/>
                <w:color w:val="000000"/>
                <w:sz w:val="19"/>
                <w:szCs w:val="19"/>
                <w:highlight w:val="white"/>
              </w:rPr>
              <w:t xml:space="preserve"> (AI) </w:t>
            </w:r>
            <w:proofErr w:type="gramStart"/>
            <w:r>
              <w:rPr>
                <w:rFonts w:ascii="Times New Roman" w:eastAsia="Times New Roman" w:hAnsi="Times New Roman" w:cs="Times New Roman"/>
                <w:color w:val="000000"/>
                <w:sz w:val="19"/>
                <w:szCs w:val="19"/>
                <w:highlight w:val="white"/>
              </w:rPr>
              <w:t xml:space="preserve">in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field</w:t>
            </w:r>
            <w:proofErr w:type="gramEnd"/>
            <w:r>
              <w:rPr>
                <w:rFonts w:ascii="Times New Roman" w:eastAsia="Times New Roman" w:hAnsi="Times New Roman" w:cs="Times New Roman"/>
                <w:color w:val="000000"/>
                <w:sz w:val="19"/>
                <w:szCs w:val="19"/>
                <w:highlight w:val="white"/>
              </w:rPr>
              <w:t xml:space="preserve"> of education. This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including the risk of manipulation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supported information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and data extraction,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questions about roles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AI in education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potential impact 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teaching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learning.</w:t>
            </w:r>
          </w:p>
        </w:tc>
        <w:tc>
          <w:tcPr>
            <w:tcW w:w="1944" w:type="dxa"/>
            <w:tcMar>
              <w:top w:w="100" w:type="dxa"/>
              <w:left w:w="100" w:type="dxa"/>
              <w:bottom w:w="100" w:type="dxa"/>
              <w:right w:w="100" w:type="dxa"/>
            </w:tcMar>
          </w:tcPr>
          <w:p w14:paraId="7C3A6908" w14:textId="77777777" w:rsidR="00BB7135" w:rsidRDefault="002B135D">
            <w:pPr>
              <w:widowControl w:val="0"/>
              <w:pBdr>
                <w:top w:val="nil"/>
                <w:left w:val="nil"/>
                <w:bottom w:val="nil"/>
                <w:right w:val="nil"/>
                <w:between w:val="nil"/>
              </w:pBdr>
              <w:spacing w:line="231" w:lineRule="auto"/>
              <w:ind w:left="156" w:right="251" w:hanging="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w:t>
            </w:r>
            <w:proofErr w:type="gramEnd"/>
            <w:r>
              <w:rPr>
                <w:rFonts w:ascii="Times New Roman" w:eastAsia="Times New Roman" w:hAnsi="Times New Roman" w:cs="Times New Roman"/>
                <w:color w:val="000000"/>
                <w:sz w:val="19"/>
                <w:szCs w:val="19"/>
                <w:highlight w:val="white"/>
              </w:rPr>
              <w:t xml:space="preserve"> is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explore</w:t>
            </w:r>
            <w:r>
              <w:rPr>
                <w:rFonts w:ascii="Times New Roman" w:eastAsia="Times New Roman" w:hAnsi="Times New Roman" w:cs="Times New Roman"/>
                <w:color w:val="000000"/>
                <w:sz w:val="19"/>
                <w:szCs w:val="19"/>
              </w:rPr>
              <w:t xml:space="preserve"> </w:t>
            </w:r>
          </w:p>
          <w:p w14:paraId="67DC5602" w14:textId="77777777" w:rsidR="00BB7135" w:rsidRDefault="002B135D">
            <w:pPr>
              <w:widowControl w:val="0"/>
              <w:pBdr>
                <w:top w:val="nil"/>
                <w:left w:val="nil"/>
                <w:bottom w:val="nil"/>
                <w:right w:val="nil"/>
                <w:between w:val="nil"/>
              </w:pBdr>
              <w:spacing w:before="5"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context,</w:t>
            </w:r>
            <w:r>
              <w:rPr>
                <w:rFonts w:ascii="Times New Roman" w:eastAsia="Times New Roman" w:hAnsi="Times New Roman" w:cs="Times New Roman"/>
                <w:color w:val="000000"/>
                <w:sz w:val="19"/>
                <w:szCs w:val="19"/>
              </w:rPr>
              <w:t xml:space="preserve"> </w:t>
            </w:r>
          </w:p>
          <w:p w14:paraId="0ADC7F8B"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use, </w:t>
            </w:r>
            <w:r>
              <w:rPr>
                <w:rFonts w:ascii="Times New Roman" w:eastAsia="Times New Roman" w:hAnsi="Times New Roman" w:cs="Times New Roman"/>
                <w:color w:val="000000"/>
                <w:sz w:val="19"/>
                <w:szCs w:val="19"/>
              </w:rPr>
              <w:t xml:space="preserve"> </w:t>
            </w:r>
          </w:p>
          <w:p w14:paraId="4815B1CA" w14:textId="77777777" w:rsidR="00BB7135" w:rsidRPr="00E60AF9" w:rsidRDefault="002B135D" w:rsidP="00E60AF9">
            <w:pPr>
              <w:widowControl w:val="0"/>
              <w:pBdr>
                <w:top w:val="nil"/>
                <w:left w:val="nil"/>
                <w:bottom w:val="nil"/>
                <w:right w:val="nil"/>
                <w:between w:val="nil"/>
              </w:pBdr>
              <w:spacing w:line="230" w:lineRule="auto"/>
              <w:ind w:left="154" w:right="252" w:firstLine="4"/>
              <w:jc w:val="both"/>
              <w:rPr>
                <w:rFonts w:ascii="Times New Roman" w:eastAsia="Times New Roman" w:hAnsi="Times New Roman" w:cs="Times New Roman"/>
                <w:color w:val="000000"/>
                <w:sz w:val="19"/>
                <w:szCs w:val="19"/>
                <w:highlight w:val="white"/>
                <w:lang w:val="id-ID"/>
              </w:rPr>
            </w:pPr>
            <w:r>
              <w:rPr>
                <w:rFonts w:ascii="Times New Roman" w:eastAsia="Times New Roman" w:hAnsi="Times New Roman" w:cs="Times New Roman"/>
                <w:color w:val="000000"/>
                <w:sz w:val="19"/>
                <w:szCs w:val="19"/>
                <w:highlight w:val="white"/>
              </w:rPr>
              <w:t>and the conditions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support 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does not support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application of AI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field of education</w:t>
            </w:r>
            <w:r w:rsidR="00E60AF9">
              <w:rPr>
                <w:rFonts w:ascii="Times New Roman" w:eastAsia="Times New Roman" w:hAnsi="Times New Roman" w:cs="Times New Roman"/>
                <w:color w:val="000000"/>
                <w:sz w:val="19"/>
                <w:szCs w:val="19"/>
                <w:highlight w:val="white"/>
                <w:lang w:val="id-ID"/>
              </w:rPr>
              <w:t>.</w:t>
            </w:r>
          </w:p>
        </w:tc>
        <w:tc>
          <w:tcPr>
            <w:tcW w:w="2424" w:type="dxa"/>
            <w:tcMar>
              <w:top w:w="100" w:type="dxa"/>
              <w:left w:w="100" w:type="dxa"/>
              <w:bottom w:w="100" w:type="dxa"/>
              <w:right w:w="100" w:type="dxa"/>
            </w:tcMar>
          </w:tcPr>
          <w:p w14:paraId="0352785D" w14:textId="77777777" w:rsidR="00BB7135" w:rsidRDefault="002B135D">
            <w:pPr>
              <w:widowControl w:val="0"/>
              <w:pBdr>
                <w:top w:val="nil"/>
                <w:left w:val="nil"/>
                <w:bottom w:val="nil"/>
                <w:right w:val="nil"/>
                <w:between w:val="nil"/>
              </w:pBdr>
              <w:spacing w:line="265" w:lineRule="auto"/>
              <w:ind w:left="113" w:right="53" w:firstLine="2"/>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Not mentioned (researcher)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does not display properly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specific research results,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but rather discussion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ethical consideration analysis,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potential, and challenges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usage is in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educational context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quality).</w:t>
            </w:r>
          </w:p>
        </w:tc>
      </w:tr>
      <w:tr w:rsidR="00BB7135" w14:paraId="5B0E6B2A" w14:textId="77777777" w:rsidTr="00F46521">
        <w:trPr>
          <w:trHeight w:val="3229"/>
        </w:trPr>
        <w:tc>
          <w:tcPr>
            <w:tcW w:w="2251" w:type="dxa"/>
            <w:tcMar>
              <w:top w:w="100" w:type="dxa"/>
              <w:left w:w="100" w:type="dxa"/>
              <w:bottom w:w="100" w:type="dxa"/>
              <w:right w:w="100" w:type="dxa"/>
            </w:tcMar>
          </w:tcPr>
          <w:p w14:paraId="6F879CEA" w14:textId="77777777" w:rsidR="00BB7135" w:rsidRDefault="002B135D">
            <w:pPr>
              <w:widowControl w:val="0"/>
              <w:pBdr>
                <w:top w:val="nil"/>
                <w:left w:val="nil"/>
                <w:bottom w:val="nil"/>
                <w:right w:val="nil"/>
                <w:between w:val="nil"/>
              </w:pBdr>
              <w:spacing w:line="230" w:lineRule="auto"/>
              <w:ind w:left="113" w:right="225" w:firstLine="1"/>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Looking for literacy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artificial intelligence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education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teacher: Review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scoping</w:t>
            </w:r>
          </w:p>
        </w:tc>
        <w:tc>
          <w:tcPr>
            <w:tcW w:w="2640" w:type="dxa"/>
            <w:tcMar>
              <w:top w:w="100" w:type="dxa"/>
              <w:left w:w="100" w:type="dxa"/>
              <w:bottom w:w="100" w:type="dxa"/>
              <w:right w:w="100" w:type="dxa"/>
            </w:tcMar>
          </w:tcPr>
          <w:p w14:paraId="409BB891" w14:textId="77777777" w:rsidR="00BB7135" w:rsidRDefault="002B135D">
            <w:pPr>
              <w:widowControl w:val="0"/>
              <w:pBdr>
                <w:top w:val="nil"/>
                <w:left w:val="nil"/>
                <w:bottom w:val="nil"/>
                <w:right w:val="nil"/>
                <w:between w:val="nil"/>
              </w:pBdr>
              <w:spacing w:line="230" w:lineRule="auto"/>
              <w:ind w:left="154" w:right="171" w:firstLine="20"/>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AI literacy is a topic</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developing research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rapidly, but currently not yet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there is reaching the field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 education (TE).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concept of “AI literacy” is still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vague and unclear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consistently used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literature, with a little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once emphasis on </w:t>
            </w:r>
            <w:proofErr w:type="gramStart"/>
            <w:r>
              <w:rPr>
                <w:rFonts w:ascii="Times New Roman" w:eastAsia="Times New Roman" w:hAnsi="Times New Roman" w:cs="Times New Roman"/>
                <w:color w:val="000000"/>
                <w:sz w:val="19"/>
                <w:szCs w:val="19"/>
                <w:highlight w:val="white"/>
              </w:rPr>
              <w:t xml:space="preserve">what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that</w:t>
            </w:r>
            <w:proofErr w:type="gramEnd"/>
            <w:r>
              <w:rPr>
                <w:rFonts w:ascii="Times New Roman" w:eastAsia="Times New Roman" w:hAnsi="Times New Roman" w:cs="Times New Roman"/>
                <w:color w:val="000000"/>
                <w:sz w:val="19"/>
                <w:szCs w:val="19"/>
                <w:highlight w:val="white"/>
              </w:rPr>
              <w:t xml:space="preserve"> teachers need to </w:t>
            </w:r>
            <w:proofErr w:type="gramStart"/>
            <w:r>
              <w:rPr>
                <w:rFonts w:ascii="Times New Roman" w:eastAsia="Times New Roman" w:hAnsi="Times New Roman" w:cs="Times New Roman"/>
                <w:color w:val="000000"/>
                <w:sz w:val="19"/>
                <w:szCs w:val="19"/>
                <w:highlight w:val="white"/>
              </w:rPr>
              <w:t xml:space="preserve">know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about</w:t>
            </w:r>
            <w:proofErr w:type="gramEnd"/>
            <w:r>
              <w:rPr>
                <w:rFonts w:ascii="Times New Roman" w:eastAsia="Times New Roman" w:hAnsi="Times New Roman" w:cs="Times New Roman"/>
                <w:color w:val="000000"/>
                <w:sz w:val="19"/>
                <w:szCs w:val="19"/>
                <w:highlight w:val="white"/>
              </w:rPr>
              <w:t xml:space="preserve"> AI 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applying it to </w:t>
            </w:r>
            <w:proofErr w:type="gramStart"/>
            <w:r>
              <w:rPr>
                <w:rFonts w:ascii="Times New Roman" w:eastAsia="Times New Roman" w:hAnsi="Times New Roman" w:cs="Times New Roman"/>
                <w:color w:val="000000"/>
                <w:sz w:val="19"/>
                <w:szCs w:val="19"/>
                <w:highlight w:val="white"/>
              </w:rPr>
              <w:t xml:space="preserve">teaching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them</w:t>
            </w:r>
            <w:proofErr w:type="gramEnd"/>
            <w:r>
              <w:rPr>
                <w:rFonts w:ascii="Times New Roman" w:eastAsia="Times New Roman" w:hAnsi="Times New Roman" w:cs="Times New Roman"/>
                <w:color w:val="000000"/>
                <w:sz w:val="19"/>
                <w:szCs w:val="19"/>
                <w:highlight w:val="white"/>
              </w:rPr>
              <w:t xml:space="preserve">. </w:t>
            </w:r>
          </w:p>
        </w:tc>
        <w:tc>
          <w:tcPr>
            <w:tcW w:w="1944" w:type="dxa"/>
            <w:tcMar>
              <w:top w:w="100" w:type="dxa"/>
              <w:left w:w="100" w:type="dxa"/>
              <w:bottom w:w="100" w:type="dxa"/>
              <w:right w:w="100" w:type="dxa"/>
            </w:tcMar>
          </w:tcPr>
          <w:p w14:paraId="31045A62" w14:textId="77777777" w:rsidR="00BB7135" w:rsidRDefault="002B135D">
            <w:pPr>
              <w:widowControl w:val="0"/>
              <w:pBdr>
                <w:top w:val="nil"/>
                <w:left w:val="nil"/>
                <w:bottom w:val="nil"/>
                <w:right w:val="nil"/>
                <w:between w:val="nil"/>
              </w:pBdr>
              <w:spacing w:line="230" w:lineRule="auto"/>
              <w:ind w:left="154" w:right="95" w:hanging="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purpose of this research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is </w:t>
            </w:r>
            <w:proofErr w:type="gramStart"/>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study</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how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w:t>
            </w:r>
            <w:proofErr w:type="gramEnd"/>
            <w:r>
              <w:rPr>
                <w:rFonts w:ascii="Times New Roman" w:eastAsia="Times New Roman" w:hAnsi="Times New Roman" w:cs="Times New Roman"/>
                <w:color w:val="000000"/>
                <w:sz w:val="19"/>
                <w:szCs w:val="19"/>
                <w:highlight w:val="white"/>
              </w:rPr>
              <w:t xml:space="preserve"> existence of literature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scientific</w:t>
            </w:r>
            <w:r>
              <w:rPr>
                <w:rFonts w:ascii="Times New Roman" w:eastAsia="Times New Roman" w:hAnsi="Times New Roman" w:cs="Times New Roman"/>
                <w:color w:val="000000"/>
                <w:sz w:val="19"/>
                <w:szCs w:val="19"/>
              </w:rPr>
              <w:t xml:space="preserve"> </w:t>
            </w:r>
          </w:p>
          <w:p w14:paraId="0F0C34ED" w14:textId="77777777" w:rsidR="00BB7135" w:rsidRDefault="002B135D">
            <w:pPr>
              <w:widowControl w:val="0"/>
              <w:pBdr>
                <w:top w:val="nil"/>
                <w:left w:val="nil"/>
                <w:bottom w:val="nil"/>
                <w:right w:val="nil"/>
                <w:between w:val="nil"/>
              </w:pBdr>
              <w:spacing w:before="5" w:line="230" w:lineRule="auto"/>
              <w:ind w:left="154" w:right="95" w:firstLine="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conceptualizing AI literacy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relation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various teachers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form of </w:t>
            </w:r>
            <w:proofErr w:type="gramStart"/>
            <w:r>
              <w:rPr>
                <w:rFonts w:ascii="Times New Roman" w:eastAsia="Times New Roman" w:hAnsi="Times New Roman" w:cs="Times New Roman"/>
                <w:color w:val="000000"/>
                <w:sz w:val="19"/>
                <w:szCs w:val="19"/>
                <w:highlight w:val="white"/>
              </w:rPr>
              <w:t xml:space="preserve">knowledge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professional</w:t>
            </w:r>
            <w:proofErr w:type="gramEnd"/>
            <w:r>
              <w:rPr>
                <w:rFonts w:ascii="Times New Roman" w:eastAsia="Times New Roman" w:hAnsi="Times New Roman" w:cs="Times New Roman"/>
                <w:color w:val="000000"/>
                <w:sz w:val="19"/>
                <w:szCs w:val="19"/>
                <w:highlight w:val="white"/>
              </w:rPr>
              <w:t xml:space="preserve"> who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relevant </w:t>
            </w:r>
            <w:proofErr w:type="gramStart"/>
            <w:r>
              <w:rPr>
                <w:rFonts w:ascii="Times New Roman" w:eastAsia="Times New Roman" w:hAnsi="Times New Roman" w:cs="Times New Roman"/>
                <w:color w:val="000000"/>
                <w:sz w:val="19"/>
                <w:szCs w:val="19"/>
                <w:highlight w:val="white"/>
              </w:rPr>
              <w:t xml:space="preserve">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w:t>
            </w:r>
            <w:proofErr w:type="gram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62571AF9" w14:textId="77777777" w:rsidR="00BB7135" w:rsidRDefault="002B135D">
            <w:pPr>
              <w:widowControl w:val="0"/>
              <w:pBdr>
                <w:top w:val="nil"/>
                <w:left w:val="nil"/>
                <w:bottom w:val="nil"/>
                <w:right w:val="nil"/>
                <w:between w:val="nil"/>
              </w:pBdr>
              <w:spacing w:before="5" w:line="240" w:lineRule="auto"/>
              <w:ind w:left="159"/>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Teacher (IT).</w:t>
            </w:r>
          </w:p>
        </w:tc>
        <w:tc>
          <w:tcPr>
            <w:tcW w:w="2424" w:type="dxa"/>
            <w:tcMar>
              <w:top w:w="100" w:type="dxa"/>
              <w:left w:w="100" w:type="dxa"/>
              <w:bottom w:w="100" w:type="dxa"/>
              <w:right w:w="100" w:type="dxa"/>
            </w:tcMar>
          </w:tcPr>
          <w:p w14:paraId="42B2A91C" w14:textId="77777777" w:rsidR="00BB7135" w:rsidRPr="00F46521" w:rsidRDefault="002B135D" w:rsidP="00F46521">
            <w:pPr>
              <w:widowControl w:val="0"/>
              <w:pBdr>
                <w:top w:val="nil"/>
                <w:left w:val="nil"/>
                <w:bottom w:val="nil"/>
                <w:right w:val="nil"/>
                <w:between w:val="nil"/>
              </w:pBdr>
              <w:spacing w:line="230" w:lineRule="auto"/>
              <w:ind w:left="113" w:right="66" w:firstLine="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AI literacy is a topic</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research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growing rapidly, but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has not come to that yet</w:t>
            </w:r>
            <w:r>
              <w:rPr>
                <w:rFonts w:ascii="Times New Roman" w:eastAsia="Times New Roman" w:hAnsi="Times New Roman" w:cs="Times New Roman"/>
                <w:color w:val="000000"/>
                <w:sz w:val="19"/>
                <w:szCs w:val="19"/>
              </w:rPr>
              <w:t xml:space="preserve"> </w:t>
            </w:r>
            <w:r w:rsidR="00F46521">
              <w:rPr>
                <w:rFonts w:ascii="Times New Roman" w:eastAsia="Times New Roman" w:hAnsi="Times New Roman" w:cs="Times New Roman"/>
                <w:color w:val="000000"/>
                <w:sz w:val="19"/>
                <w:szCs w:val="19"/>
                <w:highlight w:val="white"/>
              </w:rPr>
              <w:t xml:space="preserve">field of teacher education. </w:t>
            </w:r>
            <w:r>
              <w:rPr>
                <w:rFonts w:ascii="Times New Roman" w:eastAsia="Times New Roman" w:hAnsi="Times New Roman" w:cs="Times New Roman"/>
                <w:color w:val="000000"/>
                <w:sz w:val="19"/>
                <w:szCs w:val="19"/>
                <w:highlight w:val="white"/>
              </w:rPr>
              <w:t>Teacher's practical knowledge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tend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translate into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adoption of digital resources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for teaching about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or AI integration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EdTech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it teaches,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from being attached to the body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certain knowledge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professional.</w:t>
            </w:r>
          </w:p>
        </w:tc>
      </w:tr>
      <w:tr w:rsidR="00BB7135" w14:paraId="12ADFE10" w14:textId="77777777" w:rsidTr="00F46521">
        <w:trPr>
          <w:trHeight w:val="3604"/>
        </w:trPr>
        <w:tc>
          <w:tcPr>
            <w:tcW w:w="2251" w:type="dxa"/>
            <w:tcMar>
              <w:top w:w="100" w:type="dxa"/>
              <w:left w:w="100" w:type="dxa"/>
              <w:bottom w:w="100" w:type="dxa"/>
              <w:right w:w="100" w:type="dxa"/>
            </w:tcMar>
          </w:tcPr>
          <w:p w14:paraId="53321BD9" w14:textId="77777777" w:rsidR="00BB7135" w:rsidRDefault="002B135D">
            <w:pPr>
              <w:widowControl w:val="0"/>
              <w:pBdr>
                <w:top w:val="nil"/>
                <w:left w:val="nil"/>
                <w:bottom w:val="nil"/>
                <w:right w:val="nil"/>
                <w:between w:val="nil"/>
              </w:pBdr>
              <w:spacing w:line="228" w:lineRule="auto"/>
              <w:ind w:left="149" w:right="55" w:firstLine="2"/>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Impact of ChatGPT 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higher education</w:t>
            </w:r>
          </w:p>
        </w:tc>
        <w:tc>
          <w:tcPr>
            <w:tcW w:w="2640" w:type="dxa"/>
            <w:tcMar>
              <w:top w:w="100" w:type="dxa"/>
              <w:left w:w="100" w:type="dxa"/>
              <w:bottom w:w="100" w:type="dxa"/>
              <w:right w:w="100" w:type="dxa"/>
            </w:tcMar>
          </w:tcPr>
          <w:p w14:paraId="44633BC2" w14:textId="77777777" w:rsidR="00BB7135" w:rsidRPr="00F46521" w:rsidRDefault="002B135D" w:rsidP="00F46521">
            <w:pPr>
              <w:widowControl w:val="0"/>
              <w:pBdr>
                <w:top w:val="nil"/>
                <w:left w:val="nil"/>
                <w:bottom w:val="nil"/>
                <w:right w:val="nil"/>
                <w:between w:val="nil"/>
              </w:pBdr>
              <w:spacing w:line="230" w:lineRule="auto"/>
              <w:ind w:left="178" w:right="54" w:firstLine="2"/>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The potential of AI chatbots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replace the role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human tasks become more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 education, including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teaching, counseling,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problem solving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complex.</w:t>
            </w:r>
            <w:r w:rsidR="00F46521">
              <w:rPr>
                <w:rFonts w:ascii="Times New Roman" w:eastAsia="Times New Roman" w:hAnsi="Times New Roman" w:cs="Times New Roman"/>
                <w:color w:val="000000"/>
                <w:sz w:val="19"/>
                <w:szCs w:val="19"/>
                <w:highlight w:val="white"/>
                <w:lang w:val="id-ID"/>
              </w:rPr>
              <w:t xml:space="preserve"> </w:t>
            </w:r>
            <w:r>
              <w:rPr>
                <w:rFonts w:ascii="Times New Roman" w:eastAsia="Times New Roman" w:hAnsi="Times New Roman" w:cs="Times New Roman"/>
                <w:color w:val="000000"/>
                <w:sz w:val="19"/>
                <w:szCs w:val="19"/>
                <w:highlight w:val="white"/>
              </w:rPr>
              <w:t>Concerns about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system </w:t>
            </w:r>
            <w:proofErr w:type="gramStart"/>
            <w:r>
              <w:rPr>
                <w:rFonts w:ascii="Times New Roman" w:eastAsia="Times New Roman" w:hAnsi="Times New Roman" w:cs="Times New Roman"/>
                <w:color w:val="000000"/>
                <w:sz w:val="19"/>
                <w:szCs w:val="19"/>
                <w:highlight w:val="white"/>
              </w:rPr>
              <w:t xml:space="preserve">usage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w:t>
            </w:r>
            <w:proofErr w:type="gramEnd"/>
            <w:r>
              <w:rPr>
                <w:rFonts w:ascii="Times New Roman" w:eastAsia="Times New Roman" w:hAnsi="Times New Roman" w:cs="Times New Roman"/>
                <w:color w:val="000000"/>
                <w:sz w:val="19"/>
                <w:szCs w:val="19"/>
                <w:highlight w:val="white"/>
              </w:rPr>
              <w:t>-based surveillance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for online exams, which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may be detrimental to students</w:t>
            </w:r>
            <w:r w:rsidR="00E60AF9">
              <w:rPr>
                <w:rFonts w:ascii="Times New Roman" w:eastAsia="Times New Roman" w:hAnsi="Times New Roman" w:cs="Times New Roman"/>
                <w:color w:val="000000"/>
                <w:sz w:val="19"/>
                <w:szCs w:val="19"/>
                <w:highlight w:val="white"/>
                <w:lang w:val="id-ID"/>
              </w:rPr>
              <w:t xml:space="preserve"> </w:t>
            </w:r>
            <w:r w:rsidR="00E60AF9">
              <w:rPr>
                <w:rFonts w:ascii="Times New Roman" w:eastAsia="Times New Roman" w:hAnsi="Times New Roman" w:cs="Times New Roman"/>
                <w:color w:val="000000"/>
                <w:sz w:val="19"/>
                <w:szCs w:val="19"/>
                <w:highlight w:val="white"/>
              </w:rPr>
              <w:t>certain and improve</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privacy concerns.</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 xml:space="preserve">Risk of fraud and </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academic cheating</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through the use of chatbots</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AI to generate</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content or complete</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task.</w:t>
            </w:r>
          </w:p>
        </w:tc>
        <w:tc>
          <w:tcPr>
            <w:tcW w:w="1944" w:type="dxa"/>
            <w:tcMar>
              <w:top w:w="100" w:type="dxa"/>
              <w:left w:w="100" w:type="dxa"/>
              <w:bottom w:w="100" w:type="dxa"/>
              <w:right w:w="100" w:type="dxa"/>
            </w:tcMar>
          </w:tcPr>
          <w:p w14:paraId="2DF858D8" w14:textId="77777777" w:rsidR="00BB7135" w:rsidRDefault="00F46521" w:rsidP="00F46521">
            <w:pPr>
              <w:widowControl w:val="0"/>
              <w:pBdr>
                <w:top w:val="nil"/>
                <w:left w:val="nil"/>
                <w:bottom w:val="nil"/>
                <w:right w:val="nil"/>
                <w:between w:val="nil"/>
              </w:pBdr>
              <w:spacing w:line="230" w:lineRule="auto"/>
              <w:ind w:left="156" w:right="23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sidR="002B135D">
              <w:rPr>
                <w:rFonts w:ascii="Times New Roman" w:eastAsia="Times New Roman" w:hAnsi="Times New Roman" w:cs="Times New Roman"/>
                <w:color w:val="000000"/>
                <w:sz w:val="19"/>
                <w:szCs w:val="19"/>
                <w:highlight w:val="white"/>
              </w:rPr>
              <w:t xml:space="preserve">purposes </w:t>
            </w:r>
            <w:r w:rsidR="002B135D">
              <w:rPr>
                <w:rFonts w:ascii="Times New Roman" w:eastAsia="Times New Roman" w:hAnsi="Times New Roman" w:cs="Times New Roman"/>
                <w:color w:val="000000"/>
                <w:sz w:val="19"/>
                <w:szCs w:val="19"/>
              </w:rPr>
              <w:t xml:space="preserve"> </w:t>
            </w:r>
            <w:r w:rsidR="002B135D">
              <w:rPr>
                <w:rFonts w:ascii="Times New Roman" w:eastAsia="Times New Roman" w:hAnsi="Times New Roman" w:cs="Times New Roman"/>
                <w:color w:val="000000"/>
                <w:sz w:val="19"/>
                <w:szCs w:val="19"/>
                <w:highlight w:val="white"/>
              </w:rPr>
              <w:t>this</w:t>
            </w:r>
            <w:proofErr w:type="gramEnd"/>
            <w:r w:rsidR="002B135D">
              <w:rPr>
                <w:rFonts w:ascii="Times New Roman" w:eastAsia="Times New Roman" w:hAnsi="Times New Roman" w:cs="Times New Roman"/>
                <w:color w:val="000000"/>
                <w:sz w:val="19"/>
                <w:szCs w:val="19"/>
                <w:highlight w:val="white"/>
              </w:rPr>
              <w:t xml:space="preserve"> is for</w:t>
            </w:r>
            <w:r w:rsidR="002B135D">
              <w:rPr>
                <w:rFonts w:ascii="Times New Roman" w:eastAsia="Times New Roman" w:hAnsi="Times New Roman" w:cs="Times New Roman"/>
                <w:color w:val="000000"/>
                <w:sz w:val="19"/>
                <w:szCs w:val="19"/>
              </w:rPr>
              <w:t xml:space="preserve"> </w:t>
            </w:r>
            <w:r w:rsidR="002B135D">
              <w:rPr>
                <w:rFonts w:ascii="Times New Roman" w:eastAsia="Times New Roman" w:hAnsi="Times New Roman" w:cs="Times New Roman"/>
                <w:color w:val="000000"/>
                <w:sz w:val="19"/>
                <w:szCs w:val="19"/>
                <w:highlight w:val="white"/>
              </w:rPr>
              <w:t xml:space="preserve">convey </w:t>
            </w:r>
            <w:r w:rsidR="002B135D">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lang w:val="id-ID"/>
              </w:rPr>
              <w:t xml:space="preserve"> </w:t>
            </w:r>
            <w:r w:rsidR="002B135D">
              <w:rPr>
                <w:rFonts w:ascii="Times New Roman" w:eastAsia="Times New Roman" w:hAnsi="Times New Roman" w:cs="Times New Roman"/>
                <w:color w:val="000000"/>
                <w:sz w:val="19"/>
                <w:szCs w:val="19"/>
                <w:highlight w:val="white"/>
              </w:rPr>
              <w:t xml:space="preserve">analysis </w:t>
            </w:r>
            <w:r w:rsidR="002B135D">
              <w:rPr>
                <w:rFonts w:ascii="Times New Roman" w:eastAsia="Times New Roman" w:hAnsi="Times New Roman" w:cs="Times New Roman"/>
                <w:color w:val="000000"/>
                <w:sz w:val="19"/>
                <w:szCs w:val="19"/>
              </w:rPr>
              <w:t xml:space="preserve"> </w:t>
            </w:r>
          </w:p>
          <w:p w14:paraId="2B75285E" w14:textId="77777777" w:rsidR="00BB7135" w:rsidRDefault="002B135D" w:rsidP="00F46521">
            <w:pPr>
              <w:widowControl w:val="0"/>
              <w:pBdr>
                <w:top w:val="nil"/>
                <w:left w:val="nil"/>
                <w:bottom w:val="nil"/>
                <w:right w:val="nil"/>
                <w:between w:val="nil"/>
              </w:pBdr>
              <w:spacing w:line="230" w:lineRule="auto"/>
              <w:ind w:left="155" w:right="23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qualitative impact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chatbots like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ChatGPT on</w:t>
            </w:r>
            <w:r>
              <w:rPr>
                <w:rFonts w:ascii="Times New Roman" w:eastAsia="Times New Roman" w:hAnsi="Times New Roman" w:cs="Times New Roman"/>
                <w:color w:val="000000"/>
                <w:sz w:val="19"/>
                <w:szCs w:val="19"/>
              </w:rPr>
              <w:t xml:space="preserve"> </w:t>
            </w:r>
            <w:r w:rsidR="00F46521">
              <w:rPr>
                <w:rFonts w:ascii="Times New Roman" w:eastAsia="Times New Roman" w:hAnsi="Times New Roman" w:cs="Times New Roman"/>
                <w:color w:val="000000"/>
                <w:sz w:val="19"/>
                <w:szCs w:val="19"/>
                <w:highlight w:val="white"/>
              </w:rPr>
              <w:t xml:space="preserve">Institution </w:t>
            </w: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489A6614" w14:textId="77777777" w:rsidR="00BB7135" w:rsidRDefault="002B135D">
            <w:pPr>
              <w:widowControl w:val="0"/>
              <w:pBdr>
                <w:top w:val="nil"/>
                <w:left w:val="nil"/>
                <w:bottom w:val="nil"/>
                <w:right w:val="nil"/>
                <w:between w:val="nil"/>
              </w:pBdr>
              <w:spacing w:line="231" w:lineRule="auto"/>
              <w:ind w:left="156" w:right="23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Height (HEIs)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by doing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survey </w:t>
            </w:r>
            <w:r>
              <w:rPr>
                <w:rFonts w:ascii="Times New Roman" w:eastAsia="Times New Roman" w:hAnsi="Times New Roman" w:cs="Times New Roman"/>
                <w:color w:val="000000"/>
                <w:sz w:val="19"/>
                <w:szCs w:val="19"/>
              </w:rPr>
              <w:t xml:space="preserve"> </w:t>
            </w:r>
          </w:p>
          <w:p w14:paraId="664AF57D" w14:textId="77777777" w:rsidR="00BB7135" w:rsidRPr="00E60AF9" w:rsidRDefault="00E60AF9">
            <w:pPr>
              <w:widowControl w:val="0"/>
              <w:pBdr>
                <w:top w:val="nil"/>
                <w:left w:val="nil"/>
                <w:bottom w:val="nil"/>
                <w:right w:val="nil"/>
                <w:between w:val="nil"/>
              </w:pBdr>
              <w:spacing w:before="2" w:line="240" w:lineRule="auto"/>
              <w:ind w:left="154"/>
              <w:rPr>
                <w:rFonts w:ascii="Times New Roman" w:eastAsia="Times New Roman" w:hAnsi="Times New Roman" w:cs="Times New Roman"/>
                <w:color w:val="000000"/>
                <w:sz w:val="19"/>
                <w:szCs w:val="19"/>
                <w:highlight w:val="white"/>
                <w:lang w:val="id-ID"/>
              </w:rPr>
            </w:pPr>
            <w:r>
              <w:rPr>
                <w:rFonts w:ascii="Times New Roman" w:eastAsia="Times New Roman" w:hAnsi="Times New Roman" w:cs="Times New Roman"/>
                <w:color w:val="000000"/>
                <w:sz w:val="19"/>
                <w:szCs w:val="19"/>
                <w:highlight w:val="white"/>
              </w:rPr>
              <w:t>S</w:t>
            </w:r>
            <w:r w:rsidR="002B135D">
              <w:rPr>
                <w:rFonts w:ascii="Times New Roman" w:eastAsia="Times New Roman" w:hAnsi="Times New Roman" w:cs="Times New Roman"/>
                <w:color w:val="000000"/>
                <w:sz w:val="19"/>
                <w:szCs w:val="19"/>
                <w:highlight w:val="white"/>
              </w:rPr>
              <w:t>coping</w:t>
            </w:r>
            <w:r>
              <w:rPr>
                <w:rFonts w:ascii="Times New Roman" w:eastAsia="Times New Roman" w:hAnsi="Times New Roman" w:cs="Times New Roman"/>
                <w:color w:val="000000"/>
                <w:sz w:val="19"/>
                <w:szCs w:val="19"/>
                <w:highlight w:val="white"/>
                <w:lang w:val="id-ID"/>
              </w:rPr>
              <w:t xml:space="preserve"> </w:t>
            </w:r>
            <w:r>
              <w:rPr>
                <w:rFonts w:ascii="Times New Roman" w:eastAsia="Times New Roman" w:hAnsi="Times New Roman" w:cs="Times New Roman"/>
                <w:color w:val="000000"/>
                <w:sz w:val="19"/>
                <w:szCs w:val="19"/>
                <w:highlight w:val="white"/>
              </w:rPr>
              <w:t xml:space="preserve">to literature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which exists.</w:t>
            </w:r>
          </w:p>
        </w:tc>
        <w:tc>
          <w:tcPr>
            <w:tcW w:w="2424" w:type="dxa"/>
            <w:tcMar>
              <w:top w:w="100" w:type="dxa"/>
              <w:left w:w="100" w:type="dxa"/>
              <w:bottom w:w="100" w:type="dxa"/>
              <w:right w:w="100" w:type="dxa"/>
            </w:tcMar>
          </w:tcPr>
          <w:p w14:paraId="64B8AFA6" w14:textId="77777777" w:rsidR="00BB7135" w:rsidRDefault="002B135D">
            <w:pPr>
              <w:widowControl w:val="0"/>
              <w:pBdr>
                <w:top w:val="nil"/>
                <w:left w:val="nil"/>
                <w:bottom w:val="nil"/>
                <w:right w:val="nil"/>
                <w:between w:val="nil"/>
              </w:pBdr>
              <w:spacing w:line="230" w:lineRule="auto"/>
              <w:ind w:left="154" w:right="16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Research results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paper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analysis </w:t>
            </w:r>
            <w:r>
              <w:rPr>
                <w:rFonts w:ascii="Times New Roman" w:eastAsia="Times New Roman" w:hAnsi="Times New Roman" w:cs="Times New Roman"/>
                <w:color w:val="000000"/>
                <w:sz w:val="19"/>
                <w:szCs w:val="19"/>
              </w:rPr>
              <w:t xml:space="preserve"> </w:t>
            </w:r>
          </w:p>
          <w:p w14:paraId="1C375B15" w14:textId="77777777" w:rsidR="00BB7135" w:rsidRPr="00F46521" w:rsidRDefault="002B135D" w:rsidP="00F46521">
            <w:pPr>
              <w:widowControl w:val="0"/>
              <w:pBdr>
                <w:top w:val="nil"/>
                <w:left w:val="nil"/>
                <w:bottom w:val="nil"/>
                <w:right w:val="nil"/>
                <w:between w:val="nil"/>
              </w:pBdr>
              <w:spacing w:before="6" w:line="231" w:lineRule="auto"/>
              <w:ind w:left="152" w:right="16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qualitative impact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chatbots like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ChatGPT 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higher education institutions (HEIs),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check potential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benefits, risks,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solution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integrate</w:t>
            </w:r>
            <w:r w:rsidR="00E60AF9">
              <w:rPr>
                <w:rFonts w:ascii="Times New Roman" w:eastAsia="Times New Roman" w:hAnsi="Times New Roman" w:cs="Times New Roman"/>
                <w:color w:val="000000"/>
                <w:sz w:val="19"/>
                <w:szCs w:val="19"/>
                <w:highlight w:val="white"/>
                <w:lang w:val="id-ID"/>
              </w:rPr>
              <w:t xml:space="preserve"> </w:t>
            </w:r>
            <w:r w:rsidR="00E60AF9">
              <w:rPr>
                <w:rFonts w:ascii="Times New Roman" w:eastAsia="Times New Roman" w:hAnsi="Times New Roman" w:cs="Times New Roman"/>
                <w:color w:val="000000"/>
                <w:sz w:val="19"/>
                <w:szCs w:val="19"/>
                <w:highlight w:val="white"/>
              </w:rPr>
              <w:t xml:space="preserve">this technology in </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academic settings.</w:t>
            </w:r>
          </w:p>
        </w:tc>
      </w:tr>
    </w:tbl>
    <w:tbl>
      <w:tblPr>
        <w:tblStyle w:val="a0"/>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1"/>
        <w:gridCol w:w="2641"/>
        <w:gridCol w:w="1944"/>
        <w:gridCol w:w="2425"/>
      </w:tblGrid>
      <w:tr w:rsidR="00BB7135" w14:paraId="77F981FE" w14:textId="77777777" w:rsidTr="00F46521">
        <w:trPr>
          <w:trHeight w:val="299"/>
        </w:trPr>
        <w:tc>
          <w:tcPr>
            <w:tcW w:w="2251" w:type="dxa"/>
            <w:tcMar>
              <w:top w:w="100" w:type="dxa"/>
              <w:left w:w="100" w:type="dxa"/>
              <w:bottom w:w="100" w:type="dxa"/>
              <w:right w:w="100" w:type="dxa"/>
            </w:tcMar>
          </w:tcPr>
          <w:p w14:paraId="37F85F97" w14:textId="77777777" w:rsidR="00BB7135" w:rsidRDefault="00E60AF9">
            <w:pPr>
              <w:widowControl w:val="0"/>
              <w:pBdr>
                <w:top w:val="nil"/>
                <w:left w:val="nil"/>
                <w:bottom w:val="nil"/>
                <w:right w:val="nil"/>
                <w:between w:val="nil"/>
              </w:pBdr>
              <w:spacing w:line="240" w:lineRule="auto"/>
              <w:ind w:left="14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lang w:val="id-ID"/>
              </w:rPr>
              <w:t>D</w:t>
            </w:r>
            <w:proofErr w:type="spellStart"/>
            <w:r w:rsidR="002B135D">
              <w:rPr>
                <w:rFonts w:ascii="Times New Roman" w:eastAsia="Times New Roman" w:hAnsi="Times New Roman" w:cs="Times New Roman"/>
                <w:color w:val="000000"/>
                <w:sz w:val="19"/>
                <w:szCs w:val="19"/>
                <w:highlight w:val="white"/>
              </w:rPr>
              <w:t>igital</w:t>
            </w:r>
            <w:proofErr w:type="spellEnd"/>
            <w:r w:rsidR="002B135D">
              <w:rPr>
                <w:rFonts w:ascii="Times New Roman" w:eastAsia="Times New Roman" w:hAnsi="Times New Roman" w:cs="Times New Roman"/>
                <w:color w:val="000000"/>
                <w:sz w:val="19"/>
                <w:szCs w:val="19"/>
                <w:highlight w:val="white"/>
              </w:rPr>
              <w:t xml:space="preserve"> Competence</w:t>
            </w:r>
            <w:r w:rsidR="002B135D">
              <w:rPr>
                <w:rFonts w:ascii="Times New Roman" w:eastAsia="Times New Roman" w:hAnsi="Times New Roman" w:cs="Times New Roman"/>
                <w:color w:val="000000"/>
                <w:sz w:val="19"/>
                <w:szCs w:val="19"/>
              </w:rPr>
              <w:t xml:space="preserve"> </w:t>
            </w:r>
          </w:p>
          <w:p w14:paraId="4E77EB09" w14:textId="77777777" w:rsidR="00BB7135" w:rsidRDefault="002B135D">
            <w:pPr>
              <w:widowControl w:val="0"/>
              <w:pBdr>
                <w:top w:val="nil"/>
                <w:left w:val="nil"/>
                <w:bottom w:val="nil"/>
                <w:right w:val="nil"/>
                <w:between w:val="nil"/>
              </w:pBdr>
              <w:spacing w:line="240" w:lineRule="auto"/>
              <w:ind w:left="15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AI Teacher And </w:t>
            </w:r>
            <w:r>
              <w:rPr>
                <w:rFonts w:ascii="Times New Roman" w:eastAsia="Times New Roman" w:hAnsi="Times New Roman" w:cs="Times New Roman"/>
                <w:color w:val="000000"/>
                <w:sz w:val="19"/>
                <w:szCs w:val="19"/>
              </w:rPr>
              <w:t xml:space="preserve"> </w:t>
            </w:r>
          </w:p>
          <w:p w14:paraId="6980A789" w14:textId="77777777" w:rsidR="00BB7135" w:rsidRDefault="002B135D">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Skills</w:t>
            </w:r>
            <w:r>
              <w:rPr>
                <w:rFonts w:ascii="Times New Roman" w:eastAsia="Times New Roman" w:hAnsi="Times New Roman" w:cs="Times New Roman"/>
                <w:color w:val="000000"/>
                <w:sz w:val="19"/>
                <w:szCs w:val="19"/>
              </w:rPr>
              <w:t xml:space="preserve"> </w:t>
            </w:r>
          </w:p>
          <w:p w14:paraId="07A828DC" w14:textId="77777777" w:rsidR="00BB7135" w:rsidRDefault="002B135D">
            <w:pPr>
              <w:widowControl w:val="0"/>
              <w:pBdr>
                <w:top w:val="nil"/>
                <w:left w:val="nil"/>
                <w:bottom w:val="nil"/>
                <w:right w:val="nil"/>
                <w:between w:val="nil"/>
              </w:pBdr>
              <w:spacing w:line="240" w:lineRule="auto"/>
              <w:ind w:left="15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Twentieth Century </w:t>
            </w:r>
            <w:r>
              <w:rPr>
                <w:rFonts w:ascii="Times New Roman" w:eastAsia="Times New Roman" w:hAnsi="Times New Roman" w:cs="Times New Roman"/>
                <w:color w:val="000000"/>
                <w:sz w:val="19"/>
                <w:szCs w:val="19"/>
              </w:rPr>
              <w:t xml:space="preserve"> </w:t>
            </w:r>
          </w:p>
          <w:p w14:paraId="59343D96" w14:textId="77777777" w:rsidR="00BB7135" w:rsidRDefault="002B135D">
            <w:pPr>
              <w:widowControl w:val="0"/>
              <w:pBdr>
                <w:top w:val="nil"/>
                <w:left w:val="nil"/>
                <w:bottom w:val="nil"/>
                <w:right w:val="nil"/>
                <w:between w:val="nil"/>
              </w:pBdr>
              <w:spacing w:line="240" w:lineRule="auto"/>
              <w:ind w:left="15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One In </w:t>
            </w:r>
            <w:proofErr w:type="gramStart"/>
            <w:r>
              <w:rPr>
                <w:rFonts w:ascii="Times New Roman" w:eastAsia="Times New Roman" w:hAnsi="Times New Roman" w:cs="Times New Roman"/>
                <w:color w:val="000000"/>
                <w:sz w:val="19"/>
                <w:szCs w:val="19"/>
                <w:highlight w:val="white"/>
              </w:rPr>
              <w:t>The</w:t>
            </w:r>
            <w:proofErr w:type="gramEnd"/>
            <w:r>
              <w:rPr>
                <w:rFonts w:ascii="Times New Roman" w:eastAsia="Times New Roman" w:hAnsi="Times New Roman" w:cs="Times New Roman"/>
                <w:color w:val="000000"/>
                <w:sz w:val="19"/>
                <w:szCs w:val="19"/>
                <w:highlight w:val="white"/>
              </w:rPr>
              <w:t xml:space="preserve"> World</w:t>
            </w:r>
            <w:r>
              <w:rPr>
                <w:rFonts w:ascii="Times New Roman" w:eastAsia="Times New Roman" w:hAnsi="Times New Roman" w:cs="Times New Roman"/>
                <w:color w:val="000000"/>
                <w:sz w:val="19"/>
                <w:szCs w:val="19"/>
              </w:rPr>
              <w:t xml:space="preserve"> </w:t>
            </w:r>
          </w:p>
          <w:p w14:paraId="442B9023" w14:textId="77777777" w:rsidR="00BB7135" w:rsidRDefault="002B135D">
            <w:pPr>
              <w:widowControl w:val="0"/>
              <w:pBdr>
                <w:top w:val="nil"/>
                <w:left w:val="nil"/>
                <w:bottom w:val="nil"/>
                <w:right w:val="nil"/>
                <w:between w:val="nil"/>
              </w:pBdr>
              <w:spacing w:line="240" w:lineRule="auto"/>
              <w:ind w:left="151"/>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Post Pandemic</w:t>
            </w:r>
          </w:p>
        </w:tc>
        <w:tc>
          <w:tcPr>
            <w:tcW w:w="2641" w:type="dxa"/>
            <w:tcMar>
              <w:top w:w="100" w:type="dxa"/>
              <w:left w:w="100" w:type="dxa"/>
              <w:bottom w:w="100" w:type="dxa"/>
              <w:right w:w="100" w:type="dxa"/>
            </w:tcMar>
          </w:tcPr>
          <w:p w14:paraId="56457717" w14:textId="77777777" w:rsidR="00BB7135" w:rsidRDefault="002B135D">
            <w:pPr>
              <w:widowControl w:val="0"/>
              <w:pBdr>
                <w:top w:val="nil"/>
                <w:left w:val="nil"/>
                <w:bottom w:val="nil"/>
                <w:right w:val="nil"/>
                <w:between w:val="nil"/>
              </w:pBdr>
              <w:spacing w:line="231" w:lineRule="auto"/>
              <w:ind w:left="113" w:right="86" w:firstLine="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teacher does not have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knowledge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technical</w:t>
            </w:r>
            <w:proofErr w:type="gramEnd"/>
            <w:r>
              <w:rPr>
                <w:rFonts w:ascii="Times New Roman" w:eastAsia="Times New Roman" w:hAnsi="Times New Roman" w:cs="Times New Roman"/>
                <w:color w:val="000000"/>
                <w:sz w:val="19"/>
                <w:szCs w:val="19"/>
                <w:highlight w:val="white"/>
              </w:rPr>
              <w:t xml:space="preserve"> skills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using tools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educational </w:t>
            </w:r>
            <w:proofErr w:type="gramStart"/>
            <w:r>
              <w:rPr>
                <w:rFonts w:ascii="Times New Roman" w:eastAsia="Times New Roman" w:hAnsi="Times New Roman" w:cs="Times New Roman"/>
                <w:color w:val="000000"/>
                <w:sz w:val="19"/>
                <w:szCs w:val="19"/>
                <w:highlight w:val="white"/>
              </w:rPr>
              <w:t>application based</w:t>
            </w:r>
            <w:proofErr w:type="gramEnd"/>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is effective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their teaching.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Teachers face challenges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with AI-based tools,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like</w:t>
            </w:r>
            <w:r>
              <w:rPr>
                <w:rFonts w:ascii="Times New Roman" w:eastAsia="Times New Roman" w:hAnsi="Times New Roman" w:cs="Times New Roman"/>
                <w:color w:val="000000"/>
                <w:sz w:val="19"/>
                <w:szCs w:val="19"/>
              </w:rPr>
              <w:t xml:space="preserve">  </w:t>
            </w:r>
          </w:p>
          <w:p w14:paraId="41F6882B" w14:textId="77777777" w:rsidR="00BB7135" w:rsidRDefault="002B135D">
            <w:pPr>
              <w:widowControl w:val="0"/>
              <w:pBdr>
                <w:top w:val="nil"/>
                <w:left w:val="nil"/>
                <w:bottom w:val="nil"/>
                <w:right w:val="nil"/>
                <w:between w:val="nil"/>
              </w:pBdr>
              <w:spacing w:before="2" w:line="231" w:lineRule="auto"/>
              <w:ind w:left="114" w:right="8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misunderstanding, information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which is misleading,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limitations, and problems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ethics behind the differences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AI ​​platform.</w:t>
            </w:r>
            <w:r>
              <w:rPr>
                <w:rFonts w:ascii="Times New Roman" w:eastAsia="Times New Roman" w:hAnsi="Times New Roman" w:cs="Times New Roman"/>
                <w:color w:val="000000"/>
                <w:sz w:val="19"/>
                <w:szCs w:val="19"/>
              </w:rPr>
              <w:t xml:space="preserve"> </w:t>
            </w:r>
          </w:p>
          <w:p w14:paraId="29D2B928" w14:textId="77777777" w:rsidR="00BB7135" w:rsidRDefault="002B135D">
            <w:pPr>
              <w:widowControl w:val="0"/>
              <w:pBdr>
                <w:top w:val="nil"/>
                <w:left w:val="nil"/>
                <w:bottom w:val="nil"/>
                <w:right w:val="nil"/>
                <w:between w:val="nil"/>
              </w:pBdr>
              <w:spacing w:before="5" w:line="230" w:lineRule="auto"/>
              <w:ind w:left="113" w:right="85" w:firstLine="5"/>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Teachers may not be ready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digitally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using technology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based application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 less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technology experience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 effectively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utilize these tools for teaching and learning.</w:t>
            </w:r>
          </w:p>
        </w:tc>
        <w:tc>
          <w:tcPr>
            <w:tcW w:w="1944" w:type="dxa"/>
            <w:tcMar>
              <w:top w:w="100" w:type="dxa"/>
              <w:left w:w="100" w:type="dxa"/>
              <w:bottom w:w="100" w:type="dxa"/>
              <w:right w:w="100" w:type="dxa"/>
            </w:tcMar>
          </w:tcPr>
          <w:p w14:paraId="1415FDB7"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Objective </w:t>
            </w:r>
            <w:r>
              <w:rPr>
                <w:rFonts w:ascii="Times New Roman" w:eastAsia="Times New Roman" w:hAnsi="Times New Roman" w:cs="Times New Roman"/>
                <w:color w:val="000000"/>
                <w:sz w:val="19"/>
                <w:szCs w:val="19"/>
              </w:rPr>
              <w:t xml:space="preserve"> </w:t>
            </w:r>
          </w:p>
          <w:p w14:paraId="2AB30237"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this research </w:t>
            </w:r>
            <w:r>
              <w:rPr>
                <w:rFonts w:ascii="Times New Roman" w:eastAsia="Times New Roman" w:hAnsi="Times New Roman" w:cs="Times New Roman"/>
                <w:color w:val="000000"/>
                <w:sz w:val="19"/>
                <w:szCs w:val="19"/>
              </w:rPr>
              <w:t xml:space="preserve"> </w:t>
            </w:r>
          </w:p>
          <w:p w14:paraId="3068BC51" w14:textId="77777777" w:rsidR="00BB7135" w:rsidRDefault="002B135D">
            <w:pPr>
              <w:widowControl w:val="0"/>
              <w:pBdr>
                <w:top w:val="nil"/>
                <w:left w:val="nil"/>
                <w:bottom w:val="nil"/>
                <w:right w:val="nil"/>
                <w:between w:val="nil"/>
              </w:pBdr>
              <w:spacing w:line="240" w:lineRule="auto"/>
              <w:ind w:left="16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is for </w:t>
            </w:r>
            <w:r>
              <w:rPr>
                <w:rFonts w:ascii="Times New Roman" w:eastAsia="Times New Roman" w:hAnsi="Times New Roman" w:cs="Times New Roman"/>
                <w:color w:val="000000"/>
                <w:sz w:val="19"/>
                <w:szCs w:val="19"/>
              </w:rPr>
              <w:t xml:space="preserve"> </w:t>
            </w:r>
          </w:p>
          <w:p w14:paraId="3D0D3C14" w14:textId="77777777" w:rsidR="00BB7135" w:rsidRDefault="002B135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digging</w:t>
            </w:r>
            <w:r>
              <w:rPr>
                <w:rFonts w:ascii="Times New Roman" w:eastAsia="Times New Roman" w:hAnsi="Times New Roman" w:cs="Times New Roman"/>
                <w:color w:val="000000"/>
                <w:sz w:val="19"/>
                <w:szCs w:val="19"/>
              </w:rPr>
              <w:t xml:space="preserve"> </w:t>
            </w:r>
          </w:p>
          <w:p w14:paraId="3FC69E23"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opportunity </w:t>
            </w:r>
            <w:r>
              <w:rPr>
                <w:rFonts w:ascii="Times New Roman" w:eastAsia="Times New Roman" w:hAnsi="Times New Roman" w:cs="Times New Roman"/>
                <w:color w:val="000000"/>
                <w:sz w:val="19"/>
                <w:szCs w:val="19"/>
              </w:rPr>
              <w:t xml:space="preserve"> </w:t>
            </w:r>
          </w:p>
          <w:p w14:paraId="41AD7A82" w14:textId="77777777" w:rsidR="00BB7135" w:rsidRDefault="002B135D">
            <w:pPr>
              <w:widowControl w:val="0"/>
              <w:pBdr>
                <w:top w:val="nil"/>
                <w:left w:val="nil"/>
                <w:bottom w:val="nil"/>
                <w:right w:val="nil"/>
                <w:between w:val="nil"/>
              </w:pBdr>
              <w:spacing w:line="240" w:lineRule="auto"/>
              <w:ind w:left="15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and challenges</w:t>
            </w:r>
            <w:r>
              <w:rPr>
                <w:rFonts w:ascii="Times New Roman" w:eastAsia="Times New Roman" w:hAnsi="Times New Roman" w:cs="Times New Roman"/>
                <w:color w:val="000000"/>
                <w:sz w:val="19"/>
                <w:szCs w:val="19"/>
              </w:rPr>
              <w:t xml:space="preserve"> </w:t>
            </w:r>
          </w:p>
          <w:p w14:paraId="3741A63E"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system implementation</w:t>
            </w:r>
            <w:r>
              <w:rPr>
                <w:rFonts w:ascii="Times New Roman" w:eastAsia="Times New Roman" w:hAnsi="Times New Roman" w:cs="Times New Roman"/>
                <w:color w:val="000000"/>
                <w:sz w:val="19"/>
                <w:szCs w:val="19"/>
              </w:rPr>
              <w:t xml:space="preserve"> </w:t>
            </w:r>
          </w:p>
          <w:p w14:paraId="6C936A45" w14:textId="77777777" w:rsidR="00BB7135" w:rsidRDefault="002B135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Deep AI </w:t>
            </w:r>
            <w:r>
              <w:rPr>
                <w:rFonts w:ascii="Times New Roman" w:eastAsia="Times New Roman" w:hAnsi="Times New Roman" w:cs="Times New Roman"/>
                <w:color w:val="000000"/>
                <w:sz w:val="19"/>
                <w:szCs w:val="19"/>
              </w:rPr>
              <w:t xml:space="preserve"> </w:t>
            </w:r>
          </w:p>
          <w:p w14:paraId="6E60B96C"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education and</w:t>
            </w:r>
            <w:r>
              <w:rPr>
                <w:rFonts w:ascii="Times New Roman" w:eastAsia="Times New Roman" w:hAnsi="Times New Roman" w:cs="Times New Roman"/>
                <w:color w:val="000000"/>
                <w:sz w:val="19"/>
                <w:szCs w:val="19"/>
              </w:rPr>
              <w:t xml:space="preserve"> </w:t>
            </w:r>
          </w:p>
          <w:p w14:paraId="0FB654DB" w14:textId="77777777" w:rsidR="00BB7135" w:rsidRDefault="002B135D">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p>
          <w:p w14:paraId="60E20955" w14:textId="77777777" w:rsidR="00BB7135" w:rsidRDefault="002B135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propose</w:t>
            </w:r>
            <w:r>
              <w:rPr>
                <w:rFonts w:ascii="Times New Roman" w:eastAsia="Times New Roman" w:hAnsi="Times New Roman" w:cs="Times New Roman"/>
                <w:color w:val="000000"/>
                <w:sz w:val="19"/>
                <w:szCs w:val="19"/>
              </w:rPr>
              <w:t xml:space="preserve"> </w:t>
            </w:r>
          </w:p>
          <w:p w14:paraId="5A8CEF6C"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framework </w:t>
            </w:r>
            <w:r>
              <w:rPr>
                <w:rFonts w:ascii="Times New Roman" w:eastAsia="Times New Roman" w:hAnsi="Times New Roman" w:cs="Times New Roman"/>
                <w:color w:val="000000"/>
                <w:sz w:val="19"/>
                <w:szCs w:val="19"/>
              </w:rPr>
              <w:t xml:space="preserve"> </w:t>
            </w:r>
          </w:p>
          <w:p w14:paraId="6BC9F180" w14:textId="77777777" w:rsidR="00BB7135" w:rsidRDefault="002B135D">
            <w:pPr>
              <w:widowControl w:val="0"/>
              <w:pBdr>
                <w:top w:val="nil"/>
                <w:left w:val="nil"/>
                <w:bottom w:val="nil"/>
                <w:right w:val="nil"/>
                <w:between w:val="nil"/>
              </w:pBdr>
              <w:spacing w:line="240" w:lineRule="auto"/>
              <w:ind w:left="15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to give </w:t>
            </w:r>
            <w:r>
              <w:rPr>
                <w:rFonts w:ascii="Times New Roman" w:eastAsia="Times New Roman" w:hAnsi="Times New Roman" w:cs="Times New Roman"/>
                <w:color w:val="000000"/>
                <w:sz w:val="19"/>
                <w:szCs w:val="19"/>
              </w:rPr>
              <w:t xml:space="preserve"> </w:t>
            </w:r>
          </w:p>
          <w:p w14:paraId="3D42B196" w14:textId="77777777" w:rsidR="00BB7135" w:rsidRDefault="002B135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know the teacher about</w:t>
            </w:r>
            <w:r>
              <w:rPr>
                <w:rFonts w:ascii="Times New Roman" w:eastAsia="Times New Roman" w:hAnsi="Times New Roman" w:cs="Times New Roman"/>
                <w:color w:val="000000"/>
                <w:sz w:val="19"/>
                <w:szCs w:val="19"/>
              </w:rPr>
              <w:t xml:space="preserve"> </w:t>
            </w:r>
          </w:p>
          <w:p w14:paraId="42A3AB86" w14:textId="77777777" w:rsidR="00BB7135" w:rsidRDefault="002B135D">
            <w:pPr>
              <w:widowControl w:val="0"/>
              <w:pBdr>
                <w:top w:val="nil"/>
                <w:left w:val="nil"/>
                <w:bottom w:val="nil"/>
                <w:right w:val="nil"/>
                <w:between w:val="nil"/>
              </w:pBdr>
              <w:spacing w:line="240" w:lineRule="auto"/>
              <w:ind w:left="1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AI competency</w:t>
            </w:r>
            <w:r>
              <w:rPr>
                <w:rFonts w:ascii="Times New Roman" w:eastAsia="Times New Roman" w:hAnsi="Times New Roman" w:cs="Times New Roman"/>
                <w:color w:val="000000"/>
                <w:sz w:val="19"/>
                <w:szCs w:val="19"/>
              </w:rPr>
              <w:t xml:space="preserve"> </w:t>
            </w:r>
          </w:p>
          <w:p w14:paraId="1BF7F9F7" w14:textId="77777777" w:rsidR="00BB7135" w:rsidRDefault="002B135D">
            <w:pPr>
              <w:widowControl w:val="0"/>
              <w:pBdr>
                <w:top w:val="nil"/>
                <w:left w:val="nil"/>
                <w:bottom w:val="nil"/>
                <w:right w:val="nil"/>
                <w:between w:val="nil"/>
              </w:pBdr>
              <w:spacing w:line="240" w:lineRule="auto"/>
              <w:ind w:left="156"/>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which is required.</w:t>
            </w:r>
          </w:p>
        </w:tc>
        <w:tc>
          <w:tcPr>
            <w:tcW w:w="2425" w:type="dxa"/>
            <w:tcMar>
              <w:top w:w="100" w:type="dxa"/>
              <w:left w:w="100" w:type="dxa"/>
              <w:bottom w:w="100" w:type="dxa"/>
              <w:right w:w="100" w:type="dxa"/>
            </w:tcMar>
          </w:tcPr>
          <w:p w14:paraId="133D3ABF" w14:textId="77777777" w:rsidR="00BB7135" w:rsidRDefault="002B135D">
            <w:pPr>
              <w:widowControl w:val="0"/>
              <w:pBdr>
                <w:top w:val="nil"/>
                <w:left w:val="nil"/>
                <w:bottom w:val="nil"/>
                <w:right w:val="nil"/>
                <w:between w:val="nil"/>
              </w:pBdr>
              <w:spacing w:line="240" w:lineRule="auto"/>
              <w:ind w:left="17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Not mentioned</w:t>
            </w:r>
            <w:r>
              <w:rPr>
                <w:rFonts w:ascii="Times New Roman" w:eastAsia="Times New Roman" w:hAnsi="Times New Roman" w:cs="Times New Roman"/>
                <w:color w:val="000000"/>
                <w:sz w:val="19"/>
                <w:szCs w:val="19"/>
              </w:rPr>
              <w:t xml:space="preserve"> </w:t>
            </w:r>
          </w:p>
          <w:p w14:paraId="2F0365D6" w14:textId="77777777" w:rsidR="00BB7135" w:rsidRDefault="002B135D">
            <w:pPr>
              <w:widowControl w:val="0"/>
              <w:pBdr>
                <w:top w:val="nil"/>
                <w:left w:val="nil"/>
                <w:bottom w:val="nil"/>
                <w:right w:val="nil"/>
                <w:between w:val="nil"/>
              </w:pBdr>
              <w:spacing w:line="240" w:lineRule="auto"/>
              <w:ind w:left="17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(this article is not</w:t>
            </w:r>
            <w:r>
              <w:rPr>
                <w:rFonts w:ascii="Times New Roman" w:eastAsia="Times New Roman" w:hAnsi="Times New Roman" w:cs="Times New Roman"/>
                <w:color w:val="000000"/>
                <w:sz w:val="19"/>
                <w:szCs w:val="19"/>
              </w:rPr>
              <w:t xml:space="preserve"> </w:t>
            </w:r>
          </w:p>
          <w:p w14:paraId="3066A247" w14:textId="77777777" w:rsidR="00BB7135" w:rsidRDefault="002B135D">
            <w:pPr>
              <w:widowControl w:val="0"/>
              <w:pBdr>
                <w:top w:val="nil"/>
                <w:left w:val="nil"/>
                <w:bottom w:val="nil"/>
                <w:right w:val="nil"/>
                <w:between w:val="nil"/>
              </w:pBdr>
              <w:spacing w:line="240" w:lineRule="auto"/>
              <w:ind w:left="16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display in </w:t>
            </w:r>
            <w:r>
              <w:rPr>
                <w:rFonts w:ascii="Times New Roman" w:eastAsia="Times New Roman" w:hAnsi="Times New Roman" w:cs="Times New Roman"/>
                <w:color w:val="000000"/>
                <w:sz w:val="19"/>
                <w:szCs w:val="19"/>
              </w:rPr>
              <w:t xml:space="preserve"> </w:t>
            </w:r>
          </w:p>
          <w:p w14:paraId="6C6C47F8" w14:textId="77777777" w:rsidR="00BB7135" w:rsidRDefault="002B135D">
            <w:pPr>
              <w:widowControl w:val="0"/>
              <w:pBdr>
                <w:top w:val="nil"/>
                <w:left w:val="nil"/>
                <w:bottom w:val="nil"/>
                <w:right w:val="nil"/>
                <w:between w:val="nil"/>
              </w:pBdr>
              <w:spacing w:line="240" w:lineRule="auto"/>
              <w:ind w:left="17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specific results</w:t>
            </w:r>
            <w:r>
              <w:rPr>
                <w:rFonts w:ascii="Times New Roman" w:eastAsia="Times New Roman" w:hAnsi="Times New Roman" w:cs="Times New Roman"/>
                <w:color w:val="000000"/>
                <w:sz w:val="19"/>
                <w:szCs w:val="19"/>
              </w:rPr>
              <w:t xml:space="preserve"> </w:t>
            </w:r>
          </w:p>
          <w:p w14:paraId="1111EE8E" w14:textId="77777777" w:rsidR="00BB7135" w:rsidRDefault="002B135D">
            <w:pPr>
              <w:widowControl w:val="0"/>
              <w:pBdr>
                <w:top w:val="nil"/>
                <w:left w:val="nil"/>
                <w:bottom w:val="nil"/>
                <w:right w:val="nil"/>
                <w:between w:val="nil"/>
              </w:pBdr>
              <w:spacing w:line="240" w:lineRule="auto"/>
              <w:ind w:left="166"/>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study)</w:t>
            </w:r>
          </w:p>
        </w:tc>
      </w:tr>
      <w:tr w:rsidR="00BB7135" w14:paraId="19E61DAB" w14:textId="77777777" w:rsidTr="00E60AF9">
        <w:trPr>
          <w:trHeight w:val="4203"/>
        </w:trPr>
        <w:tc>
          <w:tcPr>
            <w:tcW w:w="2251" w:type="dxa"/>
            <w:tcMar>
              <w:top w:w="100" w:type="dxa"/>
              <w:left w:w="100" w:type="dxa"/>
              <w:bottom w:w="100" w:type="dxa"/>
              <w:right w:w="100" w:type="dxa"/>
            </w:tcMar>
          </w:tcPr>
          <w:p w14:paraId="39FCE742" w14:textId="77777777" w:rsidR="00BB7135" w:rsidRDefault="002B135D">
            <w:pPr>
              <w:widowControl w:val="0"/>
              <w:pBdr>
                <w:top w:val="nil"/>
                <w:left w:val="nil"/>
                <w:bottom w:val="nil"/>
                <w:right w:val="nil"/>
                <w:between w:val="nil"/>
              </w:pBdr>
              <w:spacing w:line="231" w:lineRule="auto"/>
              <w:ind w:left="151" w:right="249" w:hanging="5"/>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lastRenderedPageBreak/>
              <w:t>Intelligence Literacy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(AI) in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Childhood Education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Early: Challenges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Opportunity</w:t>
            </w:r>
          </w:p>
        </w:tc>
        <w:tc>
          <w:tcPr>
            <w:tcW w:w="2641" w:type="dxa"/>
            <w:tcMar>
              <w:top w:w="100" w:type="dxa"/>
              <w:left w:w="100" w:type="dxa"/>
              <w:bottom w:w="100" w:type="dxa"/>
              <w:right w:w="100" w:type="dxa"/>
            </w:tcMar>
          </w:tcPr>
          <w:p w14:paraId="36409DBA" w14:textId="77777777" w:rsidR="00BB7135" w:rsidRDefault="002B135D">
            <w:pPr>
              <w:widowControl w:val="0"/>
              <w:pBdr>
                <w:top w:val="nil"/>
                <w:left w:val="nil"/>
                <w:bottom w:val="nil"/>
                <w:right w:val="nil"/>
                <w:between w:val="nil"/>
              </w:pBdr>
              <w:spacing w:line="230" w:lineRule="auto"/>
              <w:ind w:left="171" w:right="383" w:hanging="1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problem of this research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is </w:t>
            </w:r>
            <w:proofErr w:type="gramStart"/>
            <w:r>
              <w:rPr>
                <w:rFonts w:ascii="Times New Roman" w:eastAsia="Times New Roman" w:hAnsi="Times New Roman" w:cs="Times New Roman"/>
                <w:color w:val="000000"/>
                <w:sz w:val="19"/>
                <w:szCs w:val="19"/>
                <w:highlight w:val="white"/>
              </w:rPr>
              <w:t xml:space="preserve">about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w:t>
            </w:r>
            <w:proofErr w:type="gramEnd"/>
            <w:r>
              <w:rPr>
                <w:rFonts w:ascii="Times New Roman" w:eastAsia="Times New Roman" w:hAnsi="Times New Roman" w:cs="Times New Roman"/>
                <w:color w:val="000000"/>
                <w:sz w:val="19"/>
                <w:szCs w:val="19"/>
                <w:highlight w:val="white"/>
              </w:rPr>
              <w:t xml:space="preserve"> literacy 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early childhood education </w:t>
            </w:r>
            <w:proofErr w:type="gramStart"/>
            <w:r>
              <w:rPr>
                <w:rFonts w:ascii="Times New Roman" w:eastAsia="Times New Roman" w:hAnsi="Times New Roman" w:cs="Times New Roman"/>
                <w:color w:val="000000"/>
                <w:sz w:val="19"/>
                <w:szCs w:val="19"/>
                <w:highlight w:val="white"/>
              </w:rPr>
              <w:t xml:space="preserve">programs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is</w:t>
            </w:r>
            <w:proofErr w:type="gramEnd"/>
            <w:r>
              <w:rPr>
                <w:rFonts w:ascii="Times New Roman" w:eastAsia="Times New Roman" w:hAnsi="Times New Roman" w:cs="Times New Roman"/>
                <w:color w:val="000000"/>
                <w:sz w:val="19"/>
                <w:szCs w:val="19"/>
                <w:highlight w:val="white"/>
              </w:rPr>
              <w:t xml:space="preserve"> the lack of </w:t>
            </w:r>
            <w:proofErr w:type="gramStart"/>
            <w:r>
              <w:rPr>
                <w:rFonts w:ascii="Times New Roman" w:eastAsia="Times New Roman" w:hAnsi="Times New Roman" w:cs="Times New Roman"/>
                <w:color w:val="000000"/>
                <w:sz w:val="19"/>
                <w:szCs w:val="19"/>
                <w:highlight w:val="white"/>
              </w:rPr>
              <w:t xml:space="preserve">AI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knowledge</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teacher,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skills</w:t>
            </w:r>
            <w:proofErr w:type="gramEnd"/>
            <w:r>
              <w:rPr>
                <w:rFonts w:ascii="Times New Roman" w:eastAsia="Times New Roman" w:hAnsi="Times New Roman" w:cs="Times New Roman"/>
                <w:color w:val="000000"/>
                <w:sz w:val="19"/>
                <w:szCs w:val="19"/>
                <w:highlight w:val="white"/>
              </w:rPr>
              <w:t>, and</w:t>
            </w:r>
            <w:r>
              <w:rPr>
                <w:rFonts w:ascii="Times New Roman" w:eastAsia="Times New Roman" w:hAnsi="Times New Roman" w:cs="Times New Roman"/>
                <w:color w:val="000000"/>
                <w:sz w:val="19"/>
                <w:szCs w:val="19"/>
              </w:rPr>
              <w:t xml:space="preserve"> </w:t>
            </w:r>
            <w:proofErr w:type="gramStart"/>
            <w:r>
              <w:rPr>
                <w:rFonts w:ascii="Times New Roman" w:eastAsia="Times New Roman" w:hAnsi="Times New Roman" w:cs="Times New Roman"/>
                <w:color w:val="000000"/>
                <w:sz w:val="19"/>
                <w:szCs w:val="19"/>
                <w:highlight w:val="white"/>
              </w:rPr>
              <w:t xml:space="preserve">confidence,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lack</w:t>
            </w:r>
            <w:proofErr w:type="gramEnd"/>
            <w:r>
              <w:rPr>
                <w:rFonts w:ascii="Times New Roman" w:eastAsia="Times New Roman" w:hAnsi="Times New Roman" w:cs="Times New Roman"/>
                <w:color w:val="000000"/>
                <w:sz w:val="19"/>
                <w:szCs w:val="19"/>
                <w:highlight w:val="white"/>
              </w:rPr>
              <w:t xml:space="preserve"> of design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curriculum,</w:t>
            </w:r>
            <w:r>
              <w:rPr>
                <w:rFonts w:ascii="Times New Roman" w:eastAsia="Times New Roman" w:hAnsi="Times New Roman" w:cs="Times New Roman"/>
                <w:color w:val="000000"/>
                <w:sz w:val="19"/>
                <w:szCs w:val="19"/>
              </w:rPr>
              <w:t xml:space="preserve"> </w:t>
            </w:r>
          </w:p>
          <w:p w14:paraId="67EFBEBC" w14:textId="77777777" w:rsidR="00BB7135" w:rsidRDefault="002B135D">
            <w:pPr>
              <w:widowControl w:val="0"/>
              <w:pBdr>
                <w:top w:val="nil"/>
                <w:left w:val="nil"/>
                <w:bottom w:val="nil"/>
                <w:right w:val="nil"/>
                <w:between w:val="nil"/>
              </w:pBdr>
              <w:spacing w:before="5" w:line="228" w:lineRule="auto"/>
              <w:ind w:left="171" w:right="384" w:firstLine="4"/>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lack of guidance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teaching.</w:t>
            </w:r>
          </w:p>
        </w:tc>
        <w:tc>
          <w:tcPr>
            <w:tcW w:w="1944" w:type="dxa"/>
            <w:tcMar>
              <w:top w:w="100" w:type="dxa"/>
              <w:left w:w="100" w:type="dxa"/>
              <w:bottom w:w="100" w:type="dxa"/>
              <w:right w:w="100" w:type="dxa"/>
            </w:tcMar>
          </w:tcPr>
          <w:p w14:paraId="73752E27" w14:textId="77777777" w:rsidR="00BB7135" w:rsidRDefault="002B135D">
            <w:pPr>
              <w:widowControl w:val="0"/>
              <w:pBdr>
                <w:top w:val="nil"/>
                <w:left w:val="nil"/>
                <w:bottom w:val="nil"/>
                <w:right w:val="nil"/>
                <w:between w:val="nil"/>
              </w:pBdr>
              <w:spacing w:line="231" w:lineRule="auto"/>
              <w:ind w:left="156" w:right="273" w:hanging="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paper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is</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evaluate</w:t>
            </w:r>
            <w:proofErr w:type="gramEnd"/>
            <w:r>
              <w:rPr>
                <w:rFonts w:ascii="Times New Roman" w:eastAsia="Times New Roman" w:hAnsi="Times New Roman" w:cs="Times New Roman"/>
                <w:color w:val="000000"/>
                <w:sz w:val="19"/>
                <w:szCs w:val="19"/>
              </w:rPr>
              <w:t xml:space="preserve"> </w:t>
            </w:r>
          </w:p>
          <w:p w14:paraId="717871AC" w14:textId="77777777" w:rsidR="00BB7135" w:rsidRDefault="002B135D">
            <w:pPr>
              <w:widowControl w:val="0"/>
              <w:pBdr>
                <w:top w:val="nil"/>
                <w:left w:val="nil"/>
                <w:bottom w:val="nil"/>
                <w:right w:val="nil"/>
                <w:between w:val="nil"/>
              </w:pBdr>
              <w:spacing w:before="5" w:line="230" w:lineRule="auto"/>
              <w:ind w:left="154" w:right="273" w:firstLine="2"/>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available literature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identify challenges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literacy opportunities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children aged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early education.</w:t>
            </w:r>
          </w:p>
        </w:tc>
        <w:tc>
          <w:tcPr>
            <w:tcW w:w="2425" w:type="dxa"/>
            <w:tcMar>
              <w:top w:w="100" w:type="dxa"/>
              <w:left w:w="100" w:type="dxa"/>
              <w:bottom w:w="100" w:type="dxa"/>
              <w:right w:w="100" w:type="dxa"/>
            </w:tcMar>
          </w:tcPr>
          <w:p w14:paraId="34ADB5B7" w14:textId="77777777" w:rsidR="00BB7135" w:rsidRDefault="002B135D">
            <w:pPr>
              <w:widowControl w:val="0"/>
              <w:pBdr>
                <w:top w:val="nil"/>
                <w:left w:val="nil"/>
                <w:bottom w:val="nil"/>
                <w:right w:val="nil"/>
                <w:between w:val="nil"/>
              </w:pBdr>
              <w:spacing w:line="267" w:lineRule="auto"/>
              <w:ind w:left="115" w:right="55" w:firstLine="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results of this study are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survey </w:t>
            </w:r>
            <w:r>
              <w:rPr>
                <w:rFonts w:ascii="Times New Roman" w:eastAsia="Times New Roman" w:hAnsi="Times New Roman" w:cs="Times New Roman"/>
                <w:color w:val="000000"/>
                <w:sz w:val="19"/>
                <w:szCs w:val="19"/>
              </w:rPr>
              <w:t xml:space="preserve"> </w:t>
            </w:r>
          </w:p>
          <w:p w14:paraId="07210C6B" w14:textId="77777777" w:rsidR="00BB7135" w:rsidRDefault="002B135D">
            <w:pPr>
              <w:widowControl w:val="0"/>
              <w:pBdr>
                <w:top w:val="nil"/>
                <w:left w:val="nil"/>
                <w:bottom w:val="nil"/>
                <w:right w:val="nil"/>
                <w:between w:val="nil"/>
              </w:pBdr>
              <w:spacing w:before="8" w:line="265" w:lineRule="auto"/>
              <w:ind w:left="113" w:right="53"/>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literature coverage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there is about AI literacy 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early childhood education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(ECE). The review</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examined 16 studies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published from 2016</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until 2022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summarize design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approach learning,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assessment method, results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learning, challenges,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related opportunities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literacy development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early childhood aged 3-8</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year.</w:t>
            </w:r>
          </w:p>
        </w:tc>
      </w:tr>
    </w:tbl>
    <w:tbl>
      <w:tblPr>
        <w:tblStyle w:val="a1"/>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1"/>
        <w:gridCol w:w="2641"/>
        <w:gridCol w:w="1944"/>
        <w:gridCol w:w="2425"/>
      </w:tblGrid>
      <w:tr w:rsidR="00BB7135" w14:paraId="3BCA3657" w14:textId="77777777" w:rsidTr="00E60AF9">
        <w:trPr>
          <w:trHeight w:val="5274"/>
        </w:trPr>
        <w:tc>
          <w:tcPr>
            <w:tcW w:w="2251" w:type="dxa"/>
            <w:tcMar>
              <w:top w:w="100" w:type="dxa"/>
              <w:left w:w="100" w:type="dxa"/>
              <w:bottom w:w="100" w:type="dxa"/>
              <w:right w:w="100" w:type="dxa"/>
            </w:tcMar>
          </w:tcPr>
          <w:p w14:paraId="2C0CF6D3" w14:textId="77777777" w:rsidR="00BB7135" w:rsidRDefault="002B135D">
            <w:pPr>
              <w:widowControl w:val="0"/>
              <w:pBdr>
                <w:top w:val="nil"/>
                <w:left w:val="nil"/>
                <w:bottom w:val="nil"/>
                <w:right w:val="nil"/>
                <w:between w:val="nil"/>
              </w:pBdr>
              <w:spacing w:line="231" w:lineRule="auto"/>
              <w:ind w:left="159" w:right="54" w:firstLine="3"/>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Sustainability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 Transition: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Literature Review.</w:t>
            </w:r>
          </w:p>
        </w:tc>
        <w:tc>
          <w:tcPr>
            <w:tcW w:w="2641" w:type="dxa"/>
            <w:tcMar>
              <w:top w:w="100" w:type="dxa"/>
              <w:left w:w="100" w:type="dxa"/>
              <w:bottom w:w="100" w:type="dxa"/>
              <w:right w:w="100" w:type="dxa"/>
            </w:tcMar>
          </w:tcPr>
          <w:p w14:paraId="0865BDFE" w14:textId="77777777" w:rsidR="00BB7135" w:rsidRDefault="002B135D">
            <w:pPr>
              <w:widowControl w:val="0"/>
              <w:pBdr>
                <w:top w:val="nil"/>
                <w:left w:val="nil"/>
                <w:bottom w:val="nil"/>
                <w:right w:val="nil"/>
                <w:between w:val="nil"/>
              </w:pBdr>
              <w:spacing w:line="230" w:lineRule="auto"/>
              <w:ind w:left="113" w:right="162" w:firstLine="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Increasing indicators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social unsustainability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biophysical, although it has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efforts were made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promote</w:t>
            </w:r>
            <w:r>
              <w:rPr>
                <w:rFonts w:ascii="Times New Roman" w:eastAsia="Times New Roman" w:hAnsi="Times New Roman" w:cs="Times New Roman"/>
                <w:color w:val="000000"/>
                <w:sz w:val="19"/>
                <w:szCs w:val="19"/>
              </w:rPr>
              <w:t xml:space="preserve"> </w:t>
            </w:r>
          </w:p>
          <w:p w14:paraId="42367BBC" w14:textId="77777777" w:rsidR="00BB7135" w:rsidRDefault="002B135D">
            <w:pPr>
              <w:widowControl w:val="0"/>
              <w:pBdr>
                <w:top w:val="nil"/>
                <w:left w:val="nil"/>
                <w:bottom w:val="nil"/>
                <w:right w:val="nil"/>
                <w:between w:val="nil"/>
              </w:pBdr>
              <w:spacing w:before="5" w:line="230" w:lineRule="auto"/>
              <w:ind w:left="114" w:right="161"/>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sustainability. Needs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 identify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develop the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advanced steps 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solve the problem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unsustainability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protect well-being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current generation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upcoming</w:t>
            </w:r>
          </w:p>
        </w:tc>
        <w:tc>
          <w:tcPr>
            <w:tcW w:w="1944" w:type="dxa"/>
            <w:tcMar>
              <w:top w:w="100" w:type="dxa"/>
              <w:left w:w="100" w:type="dxa"/>
              <w:bottom w:w="100" w:type="dxa"/>
              <w:right w:w="100" w:type="dxa"/>
            </w:tcMar>
          </w:tcPr>
          <w:p w14:paraId="3F35B98F" w14:textId="77777777" w:rsidR="00BB7135" w:rsidRDefault="002B135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Objective </w:t>
            </w:r>
            <w:r>
              <w:rPr>
                <w:rFonts w:ascii="Times New Roman" w:eastAsia="Times New Roman" w:hAnsi="Times New Roman" w:cs="Times New Roman"/>
                <w:color w:val="000000"/>
                <w:sz w:val="19"/>
                <w:szCs w:val="19"/>
              </w:rPr>
              <w:t xml:space="preserve"> </w:t>
            </w:r>
          </w:p>
          <w:p w14:paraId="0B1C69C3"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this research </w:t>
            </w:r>
            <w:r>
              <w:rPr>
                <w:rFonts w:ascii="Times New Roman" w:eastAsia="Times New Roman" w:hAnsi="Times New Roman" w:cs="Times New Roman"/>
                <w:color w:val="000000"/>
                <w:sz w:val="19"/>
                <w:szCs w:val="19"/>
              </w:rPr>
              <w:t xml:space="preserve"> </w:t>
            </w:r>
          </w:p>
          <w:p w14:paraId="5C1203E7" w14:textId="77777777" w:rsidR="00BB7135" w:rsidRDefault="002B135D">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is for </w:t>
            </w:r>
            <w:r>
              <w:rPr>
                <w:rFonts w:ascii="Times New Roman" w:eastAsia="Times New Roman" w:hAnsi="Times New Roman" w:cs="Times New Roman"/>
                <w:color w:val="000000"/>
                <w:sz w:val="19"/>
                <w:szCs w:val="19"/>
              </w:rPr>
              <w:t xml:space="preserve"> </w:t>
            </w:r>
          </w:p>
          <w:p w14:paraId="3A2C993F"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bridge</w:t>
            </w:r>
            <w:r>
              <w:rPr>
                <w:rFonts w:ascii="Times New Roman" w:eastAsia="Times New Roman" w:hAnsi="Times New Roman" w:cs="Times New Roman"/>
                <w:color w:val="000000"/>
                <w:sz w:val="19"/>
                <w:szCs w:val="19"/>
              </w:rPr>
              <w:t xml:space="preserve"> </w:t>
            </w:r>
          </w:p>
          <w:p w14:paraId="5BFFE80B"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gap</w:t>
            </w:r>
            <w:r>
              <w:rPr>
                <w:rFonts w:ascii="Times New Roman" w:eastAsia="Times New Roman" w:hAnsi="Times New Roman" w:cs="Times New Roman"/>
                <w:color w:val="000000"/>
                <w:sz w:val="19"/>
                <w:szCs w:val="19"/>
              </w:rPr>
              <w:t xml:space="preserve"> </w:t>
            </w:r>
          </w:p>
          <w:p w14:paraId="0375C5E4"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knowledge a </w:t>
            </w:r>
          </w:p>
          <w:p w14:paraId="583571C6"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county </w:t>
            </w:r>
          </w:p>
          <w:p w14:paraId="155AB0BE"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sustainability</w:t>
            </w:r>
            <w:r>
              <w:rPr>
                <w:rFonts w:ascii="Times New Roman" w:eastAsia="Times New Roman" w:hAnsi="Times New Roman" w:cs="Times New Roman"/>
                <w:color w:val="000000"/>
                <w:sz w:val="19"/>
                <w:szCs w:val="19"/>
              </w:rPr>
              <w:t xml:space="preserve"> </w:t>
            </w:r>
          </w:p>
          <w:p w14:paraId="533B2D82"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and transition</w:t>
            </w:r>
            <w:r>
              <w:rPr>
                <w:rFonts w:ascii="Times New Roman" w:eastAsia="Times New Roman" w:hAnsi="Times New Roman" w:cs="Times New Roman"/>
                <w:color w:val="000000"/>
                <w:sz w:val="19"/>
                <w:szCs w:val="19"/>
              </w:rPr>
              <w:t xml:space="preserve"> </w:t>
            </w:r>
          </w:p>
          <w:p w14:paraId="204DAED1"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digital with</w:t>
            </w:r>
            <w:r>
              <w:rPr>
                <w:rFonts w:ascii="Times New Roman" w:eastAsia="Times New Roman" w:hAnsi="Times New Roman" w:cs="Times New Roman"/>
                <w:color w:val="000000"/>
                <w:sz w:val="19"/>
                <w:szCs w:val="19"/>
              </w:rPr>
              <w:t xml:space="preserve"> </w:t>
            </w:r>
          </w:p>
          <w:p w14:paraId="5F38528E"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synthesize </w:t>
            </w:r>
            <w:r>
              <w:rPr>
                <w:rFonts w:ascii="Times New Roman" w:eastAsia="Times New Roman" w:hAnsi="Times New Roman" w:cs="Times New Roman"/>
                <w:color w:val="000000"/>
                <w:sz w:val="19"/>
                <w:szCs w:val="19"/>
              </w:rPr>
              <w:t xml:space="preserve"> </w:t>
            </w:r>
          </w:p>
          <w:p w14:paraId="0EC3E822"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which are already </w:t>
            </w:r>
            <w:r>
              <w:rPr>
                <w:rFonts w:ascii="Times New Roman" w:eastAsia="Times New Roman" w:hAnsi="Times New Roman" w:cs="Times New Roman"/>
                <w:color w:val="000000"/>
                <w:sz w:val="19"/>
                <w:szCs w:val="19"/>
              </w:rPr>
              <w:t xml:space="preserve"> </w:t>
            </w:r>
          </w:p>
          <w:p w14:paraId="0CAD0BF7" w14:textId="77777777" w:rsidR="00BB7135" w:rsidRDefault="002B135D">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there is literature </w:t>
            </w:r>
            <w:r>
              <w:rPr>
                <w:rFonts w:ascii="Times New Roman" w:eastAsia="Times New Roman" w:hAnsi="Times New Roman" w:cs="Times New Roman"/>
                <w:color w:val="000000"/>
                <w:sz w:val="19"/>
                <w:szCs w:val="19"/>
              </w:rPr>
              <w:t xml:space="preserve"> </w:t>
            </w:r>
          </w:p>
          <w:p w14:paraId="65B0AB44"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p>
          <w:p w14:paraId="45A733CF"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to discuss</w:t>
            </w:r>
            <w:r>
              <w:rPr>
                <w:rFonts w:ascii="Times New Roman" w:eastAsia="Times New Roman" w:hAnsi="Times New Roman" w:cs="Times New Roman"/>
                <w:color w:val="000000"/>
                <w:sz w:val="19"/>
                <w:szCs w:val="19"/>
              </w:rPr>
              <w:t xml:space="preserve"> </w:t>
            </w:r>
          </w:p>
          <w:p w14:paraId="3A7B5973" w14:textId="77777777" w:rsidR="00BB7135" w:rsidRDefault="002B135D">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method </w:t>
            </w:r>
            <w:r>
              <w:rPr>
                <w:rFonts w:ascii="Times New Roman" w:eastAsia="Times New Roman" w:hAnsi="Times New Roman" w:cs="Times New Roman"/>
                <w:color w:val="000000"/>
                <w:sz w:val="19"/>
                <w:szCs w:val="19"/>
              </w:rPr>
              <w:t xml:space="preserve"> </w:t>
            </w:r>
          </w:p>
          <w:p w14:paraId="29237508"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proofErr w:type="spellStart"/>
            <w:r>
              <w:rPr>
                <w:rFonts w:ascii="Times New Roman" w:eastAsia="Times New Roman" w:hAnsi="Times New Roman" w:cs="Times New Roman"/>
                <w:color w:val="000000"/>
                <w:sz w:val="19"/>
                <w:szCs w:val="19"/>
                <w:highlight w:val="white"/>
              </w:rPr>
              <w:t>utilise</w:t>
            </w:r>
            <w:proofErr w:type="spell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504D8F18"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digital transition</w:t>
            </w:r>
            <w:r>
              <w:rPr>
                <w:rFonts w:ascii="Times New Roman" w:eastAsia="Times New Roman" w:hAnsi="Times New Roman" w:cs="Times New Roman"/>
                <w:color w:val="000000"/>
                <w:sz w:val="19"/>
                <w:szCs w:val="19"/>
              </w:rPr>
              <w:t xml:space="preserve"> </w:t>
            </w:r>
          </w:p>
          <w:p w14:paraId="4A7767BB"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p>
          <w:p w14:paraId="61D34CDE"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to solve</w:t>
            </w:r>
            <w:r>
              <w:rPr>
                <w:rFonts w:ascii="Times New Roman" w:eastAsia="Times New Roman" w:hAnsi="Times New Roman" w:cs="Times New Roman"/>
                <w:color w:val="000000"/>
                <w:sz w:val="19"/>
                <w:szCs w:val="19"/>
              </w:rPr>
              <w:t xml:space="preserve"> </w:t>
            </w:r>
          </w:p>
          <w:p w14:paraId="0238DBFC"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time problem </w:t>
            </w:r>
          </w:p>
          <w:p w14:paraId="5A5C0546" w14:textId="77777777" w:rsidR="00BB7135" w:rsidRDefault="002B135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that's it</w:t>
            </w:r>
            <w:r>
              <w:rPr>
                <w:rFonts w:ascii="Times New Roman" w:eastAsia="Times New Roman" w:hAnsi="Times New Roman" w:cs="Times New Roman"/>
                <w:color w:val="000000"/>
                <w:sz w:val="19"/>
                <w:szCs w:val="19"/>
              </w:rPr>
              <w:t xml:space="preserve">  </w:t>
            </w:r>
          </w:p>
          <w:p w14:paraId="17432726"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sustainability.</w:t>
            </w:r>
          </w:p>
        </w:tc>
        <w:tc>
          <w:tcPr>
            <w:tcW w:w="2425" w:type="dxa"/>
            <w:tcMar>
              <w:top w:w="100" w:type="dxa"/>
              <w:left w:w="100" w:type="dxa"/>
              <w:bottom w:w="100" w:type="dxa"/>
              <w:right w:w="100" w:type="dxa"/>
            </w:tcMar>
          </w:tcPr>
          <w:p w14:paraId="0641A9AF" w14:textId="77777777" w:rsidR="00BB7135" w:rsidRDefault="002B135D">
            <w:pPr>
              <w:widowControl w:val="0"/>
              <w:pBdr>
                <w:top w:val="nil"/>
                <w:left w:val="nil"/>
                <w:bottom w:val="nil"/>
                <w:right w:val="nil"/>
                <w:between w:val="nil"/>
              </w:pBdr>
              <w:spacing w:line="265" w:lineRule="auto"/>
              <w:ind w:left="113" w:right="53" w:firstLine="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results of his research, transition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 can contribute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towards the environment,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economy,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social sustainability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through </w:t>
            </w:r>
            <w:proofErr w:type="gramStart"/>
            <w:r>
              <w:rPr>
                <w:rFonts w:ascii="Times New Roman" w:eastAsia="Times New Roman" w:hAnsi="Times New Roman" w:cs="Times New Roman"/>
                <w:color w:val="000000"/>
                <w:sz w:val="19"/>
                <w:szCs w:val="19"/>
                <w:highlight w:val="white"/>
              </w:rPr>
              <w:t xml:space="preserve">use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technologies</w:t>
            </w:r>
            <w:proofErr w:type="gramEnd"/>
            <w:r>
              <w:rPr>
                <w:rFonts w:ascii="Times New Roman" w:eastAsia="Times New Roman" w:hAnsi="Times New Roman" w:cs="Times New Roman"/>
                <w:color w:val="000000"/>
                <w:sz w:val="19"/>
                <w:szCs w:val="19"/>
                <w:highlight w:val="white"/>
              </w:rPr>
              <w:t xml:space="preserve"> like AI, are very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big data analytics, IoT,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digital platforms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enabling sustainable urban development,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waste </w:t>
            </w:r>
            <w:proofErr w:type="gramStart"/>
            <w:r>
              <w:rPr>
                <w:rFonts w:ascii="Times New Roman" w:eastAsia="Times New Roman" w:hAnsi="Times New Roman" w:cs="Times New Roman"/>
                <w:color w:val="000000"/>
                <w:sz w:val="19"/>
                <w:szCs w:val="19"/>
                <w:highlight w:val="white"/>
              </w:rPr>
              <w:t xml:space="preserve">management,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circular</w:t>
            </w:r>
            <w:proofErr w:type="gramEnd"/>
            <w:r>
              <w:rPr>
                <w:rFonts w:ascii="Times New Roman" w:eastAsia="Times New Roman" w:hAnsi="Times New Roman" w:cs="Times New Roman"/>
                <w:color w:val="000000"/>
                <w:sz w:val="19"/>
                <w:szCs w:val="19"/>
                <w:highlight w:val="white"/>
              </w:rPr>
              <w:t xml:space="preserve"> economy, economy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 sharing,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reduction </w:t>
            </w:r>
            <w:r>
              <w:rPr>
                <w:rFonts w:ascii="Times New Roman" w:eastAsia="Times New Roman" w:hAnsi="Times New Roman" w:cs="Times New Roman"/>
                <w:color w:val="000000"/>
                <w:sz w:val="19"/>
                <w:szCs w:val="19"/>
              </w:rPr>
              <w:t xml:space="preserve"> </w:t>
            </w:r>
          </w:p>
          <w:p w14:paraId="20175FFD" w14:textId="77777777" w:rsidR="00BB7135" w:rsidRDefault="002B135D">
            <w:pPr>
              <w:widowControl w:val="0"/>
              <w:pBdr>
                <w:top w:val="nil"/>
                <w:left w:val="nil"/>
                <w:bottom w:val="nil"/>
                <w:right w:val="nil"/>
                <w:between w:val="nil"/>
              </w:pBdr>
              <w:spacing w:before="10" w:line="240" w:lineRule="auto"/>
              <w:ind w:left="118"/>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digital divide.</w:t>
            </w:r>
          </w:p>
        </w:tc>
      </w:tr>
      <w:tr w:rsidR="00BB7135" w14:paraId="1D749FBC" w14:textId="77777777" w:rsidTr="00F46521">
        <w:trPr>
          <w:trHeight w:val="866"/>
        </w:trPr>
        <w:tc>
          <w:tcPr>
            <w:tcW w:w="2251" w:type="dxa"/>
            <w:tcMar>
              <w:top w:w="100" w:type="dxa"/>
              <w:left w:w="100" w:type="dxa"/>
              <w:bottom w:w="100" w:type="dxa"/>
              <w:right w:w="100" w:type="dxa"/>
            </w:tcMar>
          </w:tcPr>
          <w:p w14:paraId="579381BE" w14:textId="77777777" w:rsidR="00BB7135" w:rsidRDefault="002B135D">
            <w:pPr>
              <w:widowControl w:val="0"/>
              <w:pBdr>
                <w:top w:val="nil"/>
                <w:left w:val="nil"/>
                <w:bottom w:val="nil"/>
                <w:right w:val="nil"/>
                <w:between w:val="nil"/>
              </w:pBdr>
              <w:spacing w:line="230" w:lineRule="auto"/>
              <w:ind w:left="166" w:right="237" w:firstLine="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Exploring Factors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Literacy Determinants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w:t>
            </w:r>
            <w:proofErr w:type="gramStart"/>
            <w:r>
              <w:rPr>
                <w:rFonts w:ascii="Times New Roman" w:eastAsia="Times New Roman" w:hAnsi="Times New Roman" w:cs="Times New Roman"/>
                <w:color w:val="000000"/>
                <w:sz w:val="19"/>
                <w:szCs w:val="19"/>
                <w:highlight w:val="white"/>
              </w:rPr>
              <w:t xml:space="preserve">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t>
            </w:r>
            <w:proofErr w:type="gramEnd"/>
            <w:r>
              <w:rPr>
                <w:rFonts w:ascii="Times New Roman" w:eastAsia="Times New Roman" w:hAnsi="Times New Roman" w:cs="Times New Roman"/>
                <w:color w:val="000000"/>
                <w:sz w:val="19"/>
                <w:szCs w:val="19"/>
                <w:highlight w:val="white"/>
              </w:rPr>
              <w:t>AI): The Gap</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Digital, </w:t>
            </w:r>
            <w:proofErr w:type="gramStart"/>
            <w:r>
              <w:rPr>
                <w:rFonts w:ascii="Times New Roman" w:eastAsia="Times New Roman" w:hAnsi="Times New Roman" w:cs="Times New Roman"/>
                <w:color w:val="000000"/>
                <w:sz w:val="19"/>
                <w:szCs w:val="19"/>
                <w:highlight w:val="white"/>
              </w:rPr>
              <w:t xml:space="preserve">Thought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Computing</w:t>
            </w:r>
            <w:proofErr w:type="gramEnd"/>
            <w:r>
              <w:rPr>
                <w:rFonts w:ascii="Times New Roman" w:eastAsia="Times New Roman" w:hAnsi="Times New Roman" w:cs="Times New Roman"/>
                <w:color w:val="000000"/>
                <w:sz w:val="19"/>
                <w:szCs w:val="19"/>
                <w:highlight w:val="white"/>
              </w:rPr>
              <w:t>,</w:t>
            </w:r>
            <w:r>
              <w:rPr>
                <w:rFonts w:ascii="Times New Roman" w:eastAsia="Times New Roman" w:hAnsi="Times New Roman" w:cs="Times New Roman"/>
                <w:color w:val="000000"/>
                <w:sz w:val="19"/>
                <w:szCs w:val="19"/>
              </w:rPr>
              <w:t xml:space="preserve"> </w:t>
            </w:r>
          </w:p>
          <w:p w14:paraId="50E54391" w14:textId="77777777" w:rsidR="00BB7135" w:rsidRDefault="002B135D">
            <w:pPr>
              <w:widowControl w:val="0"/>
              <w:pBdr>
                <w:top w:val="nil"/>
                <w:left w:val="nil"/>
                <w:bottom w:val="nil"/>
                <w:right w:val="nil"/>
                <w:between w:val="nil"/>
              </w:pBdr>
              <w:spacing w:before="5" w:line="240" w:lineRule="auto"/>
              <w:ind w:left="166"/>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Cognitive Absorption.</w:t>
            </w:r>
          </w:p>
        </w:tc>
        <w:tc>
          <w:tcPr>
            <w:tcW w:w="2641" w:type="dxa"/>
            <w:tcMar>
              <w:top w:w="100" w:type="dxa"/>
              <w:left w:w="100" w:type="dxa"/>
              <w:bottom w:w="100" w:type="dxa"/>
              <w:right w:w="100" w:type="dxa"/>
            </w:tcMar>
          </w:tcPr>
          <w:p w14:paraId="065E00F3" w14:textId="77777777" w:rsidR="00BB7135" w:rsidRDefault="002B135D">
            <w:pPr>
              <w:widowControl w:val="0"/>
              <w:pBdr>
                <w:top w:val="nil"/>
                <w:left w:val="nil"/>
                <w:bottom w:val="nil"/>
                <w:right w:val="nil"/>
                <w:between w:val="nil"/>
              </w:pBdr>
              <w:spacing w:line="230" w:lineRule="auto"/>
              <w:ind w:left="113" w:right="101" w:firstLine="2"/>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Individuals need to have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knowledge, skills,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values ​​about AI so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can do things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said to take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benefits and mitigation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technology ethics issues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AI-based. The determining factor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literacy is not yet understood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well, so that this matter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 the cause of difficulty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to develop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effective interventions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improving AI literacy.</w:t>
            </w:r>
          </w:p>
        </w:tc>
        <w:tc>
          <w:tcPr>
            <w:tcW w:w="1944" w:type="dxa"/>
            <w:tcMar>
              <w:top w:w="100" w:type="dxa"/>
              <w:left w:w="100" w:type="dxa"/>
              <w:bottom w:w="100" w:type="dxa"/>
              <w:right w:w="100" w:type="dxa"/>
            </w:tcMar>
          </w:tcPr>
          <w:p w14:paraId="5F5713A3" w14:textId="77777777" w:rsidR="00BB7135" w:rsidRDefault="002B135D">
            <w:pPr>
              <w:widowControl w:val="0"/>
              <w:pBdr>
                <w:top w:val="nil"/>
                <w:left w:val="nil"/>
                <w:bottom w:val="nil"/>
                <w:right w:val="nil"/>
                <w:between w:val="nil"/>
              </w:pBdr>
              <w:spacing w:line="231" w:lineRule="auto"/>
              <w:ind w:left="152" w:right="235" w:firstLine="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w:t>
            </w:r>
            <w:proofErr w:type="gramEnd"/>
            <w:r>
              <w:rPr>
                <w:rFonts w:ascii="Times New Roman" w:eastAsia="Times New Roman" w:hAnsi="Times New Roman" w:cs="Times New Roman"/>
                <w:color w:val="000000"/>
                <w:sz w:val="19"/>
                <w:szCs w:val="19"/>
                <w:highlight w:val="white"/>
              </w:rPr>
              <w:t xml:space="preserve"> paper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 investigate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factors</w:t>
            </w:r>
            <w:r>
              <w:rPr>
                <w:rFonts w:ascii="Times New Roman" w:eastAsia="Times New Roman" w:hAnsi="Times New Roman" w:cs="Times New Roman"/>
                <w:color w:val="000000"/>
                <w:sz w:val="19"/>
                <w:szCs w:val="19"/>
              </w:rPr>
              <w:t xml:space="preserve"> </w:t>
            </w:r>
          </w:p>
          <w:p w14:paraId="2A99383F" w14:textId="77777777" w:rsidR="00BB7135" w:rsidRDefault="002B135D">
            <w:pPr>
              <w:widowControl w:val="0"/>
              <w:pBdr>
                <w:top w:val="nil"/>
                <w:left w:val="nil"/>
                <w:bottom w:val="nil"/>
                <w:right w:val="nil"/>
                <w:between w:val="nil"/>
              </w:pBdr>
              <w:spacing w:before="2" w:line="231" w:lineRule="auto"/>
              <w:ind w:left="154" w:right="234" w:hanging="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Literacy Determinant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in particular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explore</w:t>
            </w:r>
            <w:r>
              <w:rPr>
                <w:rFonts w:ascii="Times New Roman" w:eastAsia="Times New Roman" w:hAnsi="Times New Roman" w:cs="Times New Roman"/>
                <w:color w:val="000000"/>
                <w:sz w:val="19"/>
                <w:szCs w:val="19"/>
              </w:rPr>
              <w:t xml:space="preserve"> </w:t>
            </w:r>
          </w:p>
          <w:p w14:paraId="530F8F2B" w14:textId="77777777" w:rsidR="00BB7135" w:rsidRDefault="002B135D">
            <w:pPr>
              <w:widowControl w:val="0"/>
              <w:pBdr>
                <w:top w:val="nil"/>
                <w:left w:val="nil"/>
                <w:bottom w:val="nil"/>
                <w:right w:val="nil"/>
                <w:between w:val="nil"/>
              </w:pBdr>
              <w:spacing w:before="5" w:line="231" w:lineRule="auto"/>
              <w:ind w:left="154" w:right="235" w:hanging="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relationship </w:t>
            </w:r>
            <w:proofErr w:type="gramStart"/>
            <w:r>
              <w:rPr>
                <w:rFonts w:ascii="Times New Roman" w:eastAsia="Times New Roman" w:hAnsi="Times New Roman" w:cs="Times New Roman"/>
                <w:color w:val="000000"/>
                <w:sz w:val="19"/>
                <w:szCs w:val="19"/>
                <w:highlight w:val="white"/>
              </w:rPr>
              <w:t xml:space="preserve">between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literacy</w:t>
            </w:r>
            <w:proofErr w:type="gramEnd"/>
            <w:r>
              <w:rPr>
                <w:rFonts w:ascii="Times New Roman" w:eastAsia="Times New Roman" w:hAnsi="Times New Roman" w:cs="Times New Roman"/>
                <w:color w:val="000000"/>
                <w:sz w:val="19"/>
                <w:szCs w:val="19"/>
              </w:rPr>
              <w:t xml:space="preserve">  </w:t>
            </w:r>
          </w:p>
          <w:p w14:paraId="16F44D00" w14:textId="77777777" w:rsidR="00BB7135" w:rsidRDefault="002B135D">
            <w:pPr>
              <w:widowControl w:val="0"/>
              <w:pBdr>
                <w:top w:val="nil"/>
                <w:left w:val="nil"/>
                <w:bottom w:val="nil"/>
                <w:right w:val="nil"/>
                <w:between w:val="nil"/>
              </w:pBdr>
              <w:spacing w:before="4" w:line="228" w:lineRule="auto"/>
              <w:ind w:left="156" w:right="234"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AI, the gap</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digital, </w:t>
            </w:r>
            <w:r>
              <w:rPr>
                <w:rFonts w:ascii="Times New Roman" w:eastAsia="Times New Roman" w:hAnsi="Times New Roman" w:cs="Times New Roman"/>
                <w:color w:val="000000"/>
                <w:sz w:val="19"/>
                <w:szCs w:val="19"/>
              </w:rPr>
              <w:t xml:space="preserve"> </w:t>
            </w:r>
          </w:p>
          <w:p w14:paraId="353AAD73" w14:textId="77777777" w:rsidR="00BB7135" w:rsidRDefault="002B135D">
            <w:pPr>
              <w:widowControl w:val="0"/>
              <w:pBdr>
                <w:top w:val="nil"/>
                <w:left w:val="nil"/>
                <w:bottom w:val="nil"/>
                <w:right w:val="nil"/>
                <w:between w:val="nil"/>
              </w:pBdr>
              <w:spacing w:before="7" w:line="240" w:lineRule="auto"/>
              <w:ind w:left="15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absorption </w:t>
            </w:r>
            <w:r>
              <w:rPr>
                <w:rFonts w:ascii="Times New Roman" w:eastAsia="Times New Roman" w:hAnsi="Times New Roman" w:cs="Times New Roman"/>
                <w:color w:val="000000"/>
                <w:sz w:val="19"/>
                <w:szCs w:val="19"/>
              </w:rPr>
              <w:t xml:space="preserve"> </w:t>
            </w:r>
          </w:p>
          <w:p w14:paraId="271CF450" w14:textId="77777777" w:rsidR="00BB7135" w:rsidRDefault="002B135D">
            <w:pPr>
              <w:widowControl w:val="0"/>
              <w:pBdr>
                <w:top w:val="nil"/>
                <w:left w:val="nil"/>
                <w:bottom w:val="nil"/>
                <w:right w:val="nil"/>
                <w:between w:val="nil"/>
              </w:pBdr>
              <w:spacing w:line="231" w:lineRule="auto"/>
              <w:ind w:left="152" w:right="23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cognitive,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thoughts </w:t>
            </w:r>
            <w:r>
              <w:rPr>
                <w:rFonts w:ascii="Times New Roman" w:eastAsia="Times New Roman" w:hAnsi="Times New Roman" w:cs="Times New Roman"/>
                <w:color w:val="000000"/>
                <w:sz w:val="19"/>
                <w:szCs w:val="19"/>
              </w:rPr>
              <w:t xml:space="preserve"> </w:t>
            </w:r>
          </w:p>
          <w:p w14:paraId="1CD56B3E" w14:textId="77777777" w:rsidR="00BB7135" w:rsidRDefault="002B135D">
            <w:pPr>
              <w:widowControl w:val="0"/>
              <w:pBdr>
                <w:top w:val="nil"/>
                <w:left w:val="nil"/>
                <w:bottom w:val="nil"/>
                <w:right w:val="nil"/>
                <w:between w:val="nil"/>
              </w:pBdr>
              <w:spacing w:before="5" w:line="240" w:lineRule="auto"/>
              <w:ind w:left="152"/>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computing.</w:t>
            </w:r>
          </w:p>
        </w:tc>
        <w:tc>
          <w:tcPr>
            <w:tcW w:w="2425" w:type="dxa"/>
            <w:tcMar>
              <w:top w:w="100" w:type="dxa"/>
              <w:left w:w="100" w:type="dxa"/>
              <w:bottom w:w="100" w:type="dxa"/>
              <w:right w:w="100" w:type="dxa"/>
            </w:tcMar>
          </w:tcPr>
          <w:p w14:paraId="427FFC9E" w14:textId="77777777" w:rsidR="00BB7135" w:rsidRDefault="002B135D">
            <w:pPr>
              <w:widowControl w:val="0"/>
              <w:pBdr>
                <w:top w:val="nil"/>
                <w:left w:val="nil"/>
                <w:bottom w:val="nil"/>
                <w:right w:val="nil"/>
                <w:between w:val="nil"/>
              </w:pBdr>
              <w:spacing w:line="265" w:lineRule="auto"/>
              <w:ind w:left="114" w:right="54" w:firstLine="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Computational </w:t>
            </w:r>
            <w:proofErr w:type="gramStart"/>
            <w:r>
              <w:rPr>
                <w:rFonts w:ascii="Times New Roman" w:eastAsia="Times New Roman" w:hAnsi="Times New Roman" w:cs="Times New Roman"/>
                <w:color w:val="000000"/>
                <w:sz w:val="19"/>
                <w:szCs w:val="19"/>
                <w:highlight w:val="white"/>
              </w:rPr>
              <w:t xml:space="preserve">thinking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is</w:t>
            </w:r>
            <w:proofErr w:type="gramEnd"/>
            <w:r>
              <w:rPr>
                <w:rFonts w:ascii="Times New Roman" w:eastAsia="Times New Roman" w:hAnsi="Times New Roman" w:cs="Times New Roman"/>
                <w:color w:val="000000"/>
                <w:sz w:val="19"/>
                <w:szCs w:val="19"/>
                <w:highlight w:val="white"/>
              </w:rPr>
              <w:t xml:space="preserve"> a determining factor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main AI literacy,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help people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use, </w:t>
            </w:r>
            <w:proofErr w:type="gramStart"/>
            <w:r>
              <w:rPr>
                <w:rFonts w:ascii="Times New Roman" w:eastAsia="Times New Roman" w:hAnsi="Times New Roman" w:cs="Times New Roman"/>
                <w:color w:val="000000"/>
                <w:sz w:val="19"/>
                <w:szCs w:val="19"/>
                <w:highlight w:val="white"/>
              </w:rPr>
              <w:t xml:space="preserve">recognize,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evaluate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AI-based technology.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Physical access to ICT,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motivation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skills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using </w:t>
            </w:r>
            <w:proofErr w:type="gramStart"/>
            <w:r>
              <w:rPr>
                <w:rFonts w:ascii="Times New Roman" w:eastAsia="Times New Roman" w:hAnsi="Times New Roman" w:cs="Times New Roman"/>
                <w:color w:val="000000"/>
                <w:sz w:val="19"/>
                <w:szCs w:val="19"/>
                <w:highlight w:val="white"/>
              </w:rPr>
              <w:t xml:space="preserve">ICT,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enable</w:t>
            </w:r>
            <w:proofErr w:type="gramEnd"/>
            <w:r>
              <w:rPr>
                <w:rFonts w:ascii="Times New Roman" w:eastAsia="Times New Roman" w:hAnsi="Times New Roman" w:cs="Times New Roman"/>
                <w:color w:val="000000"/>
                <w:sz w:val="19"/>
                <w:szCs w:val="19"/>
                <w:highlight w:val="white"/>
              </w:rPr>
              <w:t xml:space="preserve"> people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p>
          <w:p w14:paraId="430B2419" w14:textId="77777777" w:rsidR="00BB7135" w:rsidRDefault="002B135D">
            <w:pPr>
              <w:widowControl w:val="0"/>
              <w:pBdr>
                <w:top w:val="nil"/>
                <w:left w:val="nil"/>
                <w:bottom w:val="nil"/>
                <w:right w:val="nil"/>
                <w:between w:val="nil"/>
              </w:pBdr>
              <w:spacing w:before="10" w:line="265" w:lineRule="auto"/>
              <w:ind w:left="113" w:right="54" w:firstLine="2"/>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use, </w:t>
            </w:r>
            <w:proofErr w:type="gramStart"/>
            <w:r>
              <w:rPr>
                <w:rFonts w:ascii="Times New Roman" w:eastAsia="Times New Roman" w:hAnsi="Times New Roman" w:cs="Times New Roman"/>
                <w:color w:val="000000"/>
                <w:sz w:val="19"/>
                <w:szCs w:val="19"/>
                <w:highlight w:val="white"/>
              </w:rPr>
              <w:t xml:space="preserve">recognize,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evaluate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AI-based technology.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Easy access to ICT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leading to involvement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which is </w:t>
            </w:r>
            <w:proofErr w:type="gramStart"/>
            <w:r>
              <w:rPr>
                <w:rFonts w:ascii="Times New Roman" w:eastAsia="Times New Roman" w:hAnsi="Times New Roman" w:cs="Times New Roman"/>
                <w:color w:val="000000"/>
                <w:sz w:val="19"/>
                <w:szCs w:val="19"/>
                <w:highlight w:val="white"/>
              </w:rPr>
              <w:t xml:space="preserve">deeper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involvement with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AI-based technology.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Higher motivation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skills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using AI technology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produce more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benefits of experience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fun </w:t>
            </w:r>
            <w:r>
              <w:rPr>
                <w:rFonts w:ascii="Times New Roman" w:eastAsia="Times New Roman" w:hAnsi="Times New Roman" w:cs="Times New Roman"/>
                <w:color w:val="000000"/>
                <w:sz w:val="19"/>
                <w:szCs w:val="19"/>
                <w:highlight w:val="white"/>
              </w:rPr>
              <w:lastRenderedPageBreak/>
              <w:t>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users.</w:t>
            </w:r>
          </w:p>
        </w:tc>
      </w:tr>
    </w:tbl>
    <w:tbl>
      <w:tblPr>
        <w:tblStyle w:val="a2"/>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1"/>
        <w:gridCol w:w="2641"/>
        <w:gridCol w:w="1944"/>
        <w:gridCol w:w="2425"/>
      </w:tblGrid>
      <w:tr w:rsidR="00BB7135" w14:paraId="59CF9D57" w14:textId="77777777" w:rsidTr="00F46521">
        <w:trPr>
          <w:trHeight w:val="6862"/>
        </w:trPr>
        <w:tc>
          <w:tcPr>
            <w:tcW w:w="2251" w:type="dxa"/>
            <w:tcMar>
              <w:top w:w="100" w:type="dxa"/>
              <w:left w:w="100" w:type="dxa"/>
              <w:bottom w:w="100" w:type="dxa"/>
              <w:right w:w="100" w:type="dxa"/>
            </w:tcMar>
          </w:tcPr>
          <w:p w14:paraId="1E20C22C" w14:textId="77777777" w:rsidR="00BB7135" w:rsidRDefault="002B135D">
            <w:pPr>
              <w:widowControl w:val="0"/>
              <w:pBdr>
                <w:top w:val="nil"/>
                <w:left w:val="nil"/>
                <w:bottom w:val="nil"/>
                <w:right w:val="nil"/>
                <w:between w:val="nil"/>
              </w:pBdr>
              <w:spacing w:line="240" w:lineRule="auto"/>
              <w:ind w:left="11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lastRenderedPageBreak/>
              <w:t>Integrate</w:t>
            </w:r>
            <w:r>
              <w:rPr>
                <w:rFonts w:ascii="Times New Roman" w:eastAsia="Times New Roman" w:hAnsi="Times New Roman" w:cs="Times New Roman"/>
                <w:color w:val="000000"/>
                <w:sz w:val="19"/>
                <w:szCs w:val="19"/>
              </w:rPr>
              <w:t xml:space="preserve"> </w:t>
            </w:r>
          </w:p>
          <w:p w14:paraId="69C5C169" w14:textId="77777777" w:rsidR="00BB7135" w:rsidRDefault="002B135D">
            <w:pPr>
              <w:widowControl w:val="0"/>
              <w:pBdr>
                <w:top w:val="nil"/>
                <w:left w:val="nil"/>
                <w:bottom w:val="nil"/>
                <w:right w:val="nil"/>
                <w:between w:val="nil"/>
              </w:pBdr>
              <w:spacing w:line="230" w:lineRule="auto"/>
              <w:ind w:left="113" w:right="206"/>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artificial intelligence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science lessons: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experience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teacher's point of view.</w:t>
            </w:r>
          </w:p>
        </w:tc>
        <w:tc>
          <w:tcPr>
            <w:tcW w:w="2641" w:type="dxa"/>
            <w:tcMar>
              <w:top w:w="100" w:type="dxa"/>
              <w:left w:w="100" w:type="dxa"/>
              <w:bottom w:w="100" w:type="dxa"/>
              <w:right w:w="100" w:type="dxa"/>
            </w:tcMar>
          </w:tcPr>
          <w:p w14:paraId="6299D885" w14:textId="77777777" w:rsidR="00BB7135" w:rsidRDefault="002B135D">
            <w:pPr>
              <w:widowControl w:val="0"/>
              <w:pBdr>
                <w:top w:val="nil"/>
                <w:left w:val="nil"/>
                <w:bottom w:val="nil"/>
                <w:right w:val="nil"/>
                <w:between w:val="nil"/>
              </w:pBdr>
              <w:spacing w:line="230" w:lineRule="auto"/>
              <w:ind w:left="110" w:right="65" w:firstLine="1"/>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Integrating AI content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into science lessons </w:t>
            </w:r>
            <w:proofErr w:type="gramStart"/>
            <w:r>
              <w:rPr>
                <w:rFonts w:ascii="Times New Roman" w:eastAsia="Times New Roman" w:hAnsi="Times New Roman" w:cs="Times New Roman"/>
                <w:color w:val="000000"/>
                <w:sz w:val="19"/>
                <w:szCs w:val="19"/>
                <w:highlight w:val="white"/>
              </w:rPr>
              <w:t xml:space="preserve">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yes</w:t>
            </w:r>
            <w:proofErr w:type="gramEnd"/>
            <w:r>
              <w:rPr>
                <w:rFonts w:ascii="Times New Roman" w:eastAsia="Times New Roman" w:hAnsi="Times New Roman" w:cs="Times New Roman"/>
                <w:color w:val="000000"/>
                <w:sz w:val="19"/>
                <w:szCs w:val="19"/>
                <w:highlight w:val="white"/>
              </w:rPr>
              <w:t xml:space="preserve">, that's not the </w:t>
            </w:r>
            <w:proofErr w:type="gramStart"/>
            <w:r>
              <w:rPr>
                <w:rFonts w:ascii="Times New Roman" w:eastAsia="Times New Roman" w:hAnsi="Times New Roman" w:cs="Times New Roman"/>
                <w:color w:val="000000"/>
                <w:sz w:val="19"/>
                <w:szCs w:val="19"/>
                <w:highlight w:val="white"/>
              </w:rPr>
              <w:t xml:space="preserve">lesson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as</w:t>
            </w:r>
            <w:proofErr w:type="gramEnd"/>
            <w:r>
              <w:rPr>
                <w:rFonts w:ascii="Times New Roman" w:eastAsia="Times New Roman" w:hAnsi="Times New Roman" w:cs="Times New Roman"/>
                <w:color w:val="000000"/>
                <w:sz w:val="19"/>
                <w:szCs w:val="19"/>
                <w:highlight w:val="white"/>
              </w:rPr>
              <w:t xml:space="preserve"> a subject </w:t>
            </w:r>
            <w:proofErr w:type="gramStart"/>
            <w:r>
              <w:rPr>
                <w:rFonts w:ascii="Times New Roman" w:eastAsia="Times New Roman" w:hAnsi="Times New Roman" w:cs="Times New Roman"/>
                <w:color w:val="000000"/>
                <w:sz w:val="19"/>
                <w:szCs w:val="19"/>
                <w:highlight w:val="white"/>
              </w:rPr>
              <w:t xml:space="preserve">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stand</w:t>
            </w:r>
            <w:proofErr w:type="gramEnd"/>
            <w:r>
              <w:rPr>
                <w:rFonts w:ascii="Times New Roman" w:eastAsia="Times New Roman" w:hAnsi="Times New Roman" w:cs="Times New Roman"/>
                <w:color w:val="000000"/>
                <w:sz w:val="19"/>
                <w:szCs w:val="19"/>
                <w:highlight w:val="white"/>
              </w:rPr>
              <w:t xml:space="preserve"> alone,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help students see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relevance of AI. Teacher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become AI literate, because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most of them are not trained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about AI, and efforts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significant is needed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integrating AI instructions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into teaching </w:t>
            </w:r>
            <w:proofErr w:type="gramStart"/>
            <w:r>
              <w:rPr>
                <w:rFonts w:ascii="Times New Roman" w:eastAsia="Times New Roman" w:hAnsi="Times New Roman" w:cs="Times New Roman"/>
                <w:color w:val="000000"/>
                <w:sz w:val="19"/>
                <w:szCs w:val="19"/>
                <w:highlight w:val="white"/>
              </w:rPr>
              <w:t xml:space="preserve">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there</w:t>
            </w:r>
            <w:proofErr w:type="gramEnd"/>
            <w:r>
              <w:rPr>
                <w:rFonts w:ascii="Times New Roman" w:eastAsia="Times New Roman" w:hAnsi="Times New Roman" w:cs="Times New Roman"/>
                <w:color w:val="000000"/>
                <w:sz w:val="19"/>
                <w:szCs w:val="19"/>
                <w:highlight w:val="white"/>
              </w:rPr>
              <w:t xml:space="preserve"> are subjects.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Common challenges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implementation of new curriculum,</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such as lack of time,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stress assessment, and lack of</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knowledge of the topic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new, which can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hampering the integration of AI into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science lessons.</w:t>
            </w:r>
          </w:p>
        </w:tc>
        <w:tc>
          <w:tcPr>
            <w:tcW w:w="1944" w:type="dxa"/>
            <w:tcMar>
              <w:top w:w="100" w:type="dxa"/>
              <w:left w:w="100" w:type="dxa"/>
              <w:bottom w:w="100" w:type="dxa"/>
              <w:right w:w="100" w:type="dxa"/>
            </w:tcMar>
          </w:tcPr>
          <w:p w14:paraId="43145E6D"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Objective </w:t>
            </w:r>
            <w:r>
              <w:rPr>
                <w:rFonts w:ascii="Times New Roman" w:eastAsia="Times New Roman" w:hAnsi="Times New Roman" w:cs="Times New Roman"/>
                <w:color w:val="000000"/>
                <w:sz w:val="19"/>
                <w:szCs w:val="19"/>
              </w:rPr>
              <w:t xml:space="preserve"> </w:t>
            </w:r>
          </w:p>
          <w:p w14:paraId="7F775BF4"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research from</w:t>
            </w:r>
            <w:r>
              <w:rPr>
                <w:rFonts w:ascii="Times New Roman" w:eastAsia="Times New Roman" w:hAnsi="Times New Roman" w:cs="Times New Roman"/>
                <w:color w:val="000000"/>
                <w:sz w:val="19"/>
                <w:szCs w:val="19"/>
              </w:rPr>
              <w:t xml:space="preserve"> </w:t>
            </w:r>
          </w:p>
          <w:p w14:paraId="210F901C"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this research </w:t>
            </w:r>
            <w:r>
              <w:rPr>
                <w:rFonts w:ascii="Times New Roman" w:eastAsia="Times New Roman" w:hAnsi="Times New Roman" w:cs="Times New Roman"/>
                <w:color w:val="000000"/>
                <w:sz w:val="19"/>
                <w:szCs w:val="19"/>
              </w:rPr>
              <w:t xml:space="preserve"> </w:t>
            </w:r>
          </w:p>
          <w:p w14:paraId="6D184E5F" w14:textId="77777777" w:rsidR="00BB7135" w:rsidRDefault="002B135D">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is for </w:t>
            </w:r>
            <w:r>
              <w:rPr>
                <w:rFonts w:ascii="Times New Roman" w:eastAsia="Times New Roman" w:hAnsi="Times New Roman" w:cs="Times New Roman"/>
                <w:color w:val="000000"/>
                <w:sz w:val="19"/>
                <w:szCs w:val="19"/>
              </w:rPr>
              <w:t xml:space="preserve"> </w:t>
            </w:r>
          </w:p>
          <w:p w14:paraId="5883884C"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test the teacher</w:t>
            </w:r>
            <w:r>
              <w:rPr>
                <w:rFonts w:ascii="Times New Roman" w:eastAsia="Times New Roman" w:hAnsi="Times New Roman" w:cs="Times New Roman"/>
                <w:color w:val="000000"/>
                <w:sz w:val="19"/>
                <w:szCs w:val="19"/>
              </w:rPr>
              <w:t xml:space="preserve"> </w:t>
            </w:r>
          </w:p>
          <w:p w14:paraId="4910BA21" w14:textId="77777777" w:rsidR="00BB7135" w:rsidRDefault="002B135D">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the science of sight </w:t>
            </w:r>
            <w:r>
              <w:rPr>
                <w:rFonts w:ascii="Times New Roman" w:eastAsia="Times New Roman" w:hAnsi="Times New Roman" w:cs="Times New Roman"/>
                <w:color w:val="000000"/>
                <w:sz w:val="19"/>
                <w:szCs w:val="19"/>
              </w:rPr>
              <w:t xml:space="preserve"> </w:t>
            </w:r>
          </w:p>
          <w:p w14:paraId="21C15AC2"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and experience </w:t>
            </w:r>
            <w:r>
              <w:rPr>
                <w:rFonts w:ascii="Times New Roman" w:eastAsia="Times New Roman" w:hAnsi="Times New Roman" w:cs="Times New Roman"/>
                <w:color w:val="000000"/>
                <w:sz w:val="19"/>
                <w:szCs w:val="19"/>
              </w:rPr>
              <w:t xml:space="preserve"> </w:t>
            </w:r>
          </w:p>
          <w:p w14:paraId="11C384FE"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in trial</w:t>
            </w:r>
            <w:r>
              <w:rPr>
                <w:rFonts w:ascii="Times New Roman" w:eastAsia="Times New Roman" w:hAnsi="Times New Roman" w:cs="Times New Roman"/>
                <w:color w:val="000000"/>
                <w:sz w:val="19"/>
                <w:szCs w:val="19"/>
              </w:rPr>
              <w:t xml:space="preserve"> </w:t>
            </w:r>
          </w:p>
          <w:p w14:paraId="14D1C6D0"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learning </w:t>
            </w:r>
            <w:r>
              <w:rPr>
                <w:rFonts w:ascii="Times New Roman" w:eastAsia="Times New Roman" w:hAnsi="Times New Roman" w:cs="Times New Roman"/>
                <w:color w:val="000000"/>
                <w:sz w:val="19"/>
                <w:szCs w:val="19"/>
              </w:rPr>
              <w:t xml:space="preserve"> </w:t>
            </w:r>
          </w:p>
          <w:p w14:paraId="4EC4D86D" w14:textId="77777777" w:rsidR="00BB7135" w:rsidRDefault="002B135D">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science that </w:t>
            </w:r>
            <w:r>
              <w:rPr>
                <w:rFonts w:ascii="Times New Roman" w:eastAsia="Times New Roman" w:hAnsi="Times New Roman" w:cs="Times New Roman"/>
                <w:color w:val="000000"/>
                <w:sz w:val="19"/>
                <w:szCs w:val="19"/>
              </w:rPr>
              <w:t xml:space="preserve"> </w:t>
            </w:r>
          </w:p>
          <w:p w14:paraId="70AFB6A5"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integrated</w:t>
            </w:r>
            <w:r>
              <w:rPr>
                <w:rFonts w:ascii="Times New Roman" w:eastAsia="Times New Roman" w:hAnsi="Times New Roman" w:cs="Times New Roman"/>
                <w:color w:val="000000"/>
                <w:sz w:val="19"/>
                <w:szCs w:val="19"/>
              </w:rPr>
              <w:t xml:space="preserve"> </w:t>
            </w:r>
          </w:p>
          <w:p w14:paraId="1FFECB1C"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with AI package</w:t>
            </w:r>
            <w:r>
              <w:rPr>
                <w:rFonts w:ascii="Times New Roman" w:eastAsia="Times New Roman" w:hAnsi="Times New Roman" w:cs="Times New Roman"/>
                <w:color w:val="000000"/>
                <w:sz w:val="19"/>
                <w:szCs w:val="19"/>
              </w:rPr>
              <w:t xml:space="preserve"> </w:t>
            </w:r>
          </w:p>
          <w:p w14:paraId="0CC2ABB2"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Which </w:t>
            </w:r>
            <w:r>
              <w:rPr>
                <w:rFonts w:ascii="Times New Roman" w:eastAsia="Times New Roman" w:hAnsi="Times New Roman" w:cs="Times New Roman"/>
                <w:color w:val="000000"/>
                <w:sz w:val="19"/>
                <w:szCs w:val="19"/>
              </w:rPr>
              <w:t xml:space="preserve"> </w:t>
            </w:r>
          </w:p>
          <w:p w14:paraId="234179D2"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developed</w:t>
            </w:r>
            <w:r>
              <w:rPr>
                <w:rFonts w:ascii="Times New Roman" w:eastAsia="Times New Roman" w:hAnsi="Times New Roman" w:cs="Times New Roman"/>
                <w:color w:val="000000"/>
                <w:sz w:val="19"/>
                <w:szCs w:val="19"/>
              </w:rPr>
              <w:t xml:space="preserve"> </w:t>
            </w:r>
          </w:p>
          <w:p w14:paraId="21EB42EF"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by the research team,</w:t>
            </w:r>
            <w:r>
              <w:rPr>
                <w:rFonts w:ascii="Times New Roman" w:eastAsia="Times New Roman" w:hAnsi="Times New Roman" w:cs="Times New Roman"/>
                <w:color w:val="000000"/>
                <w:sz w:val="19"/>
                <w:szCs w:val="19"/>
              </w:rPr>
              <w:t xml:space="preserve"> </w:t>
            </w:r>
          </w:p>
          <w:p w14:paraId="597395E7"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including </w:t>
            </w:r>
            <w:r>
              <w:rPr>
                <w:rFonts w:ascii="Times New Roman" w:eastAsia="Times New Roman" w:hAnsi="Times New Roman" w:cs="Times New Roman"/>
                <w:color w:val="000000"/>
                <w:sz w:val="19"/>
                <w:szCs w:val="19"/>
              </w:rPr>
              <w:t xml:space="preserve"> </w:t>
            </w:r>
          </w:p>
          <w:p w14:paraId="424A98E8"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investigate per</w:t>
            </w:r>
          </w:p>
          <w:p w14:paraId="42D8DBE4" w14:textId="77777777" w:rsidR="00BB7135" w:rsidRDefault="002B135D">
            <w:pPr>
              <w:widowControl w:val="0"/>
              <w:pBdr>
                <w:top w:val="nil"/>
                <w:left w:val="nil"/>
                <w:bottom w:val="nil"/>
                <w:right w:val="nil"/>
                <w:between w:val="nil"/>
              </w:pBdr>
              <w:spacing w:line="240" w:lineRule="auto"/>
              <w:ind w:left="12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teacher perception</w:t>
            </w:r>
            <w:r>
              <w:rPr>
                <w:rFonts w:ascii="Times New Roman" w:eastAsia="Times New Roman" w:hAnsi="Times New Roman" w:cs="Times New Roman"/>
                <w:color w:val="000000"/>
                <w:sz w:val="19"/>
                <w:szCs w:val="19"/>
              </w:rPr>
              <w:t xml:space="preserve"> </w:t>
            </w:r>
          </w:p>
          <w:p w14:paraId="14788AFA"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about </w:t>
            </w:r>
            <w:r>
              <w:rPr>
                <w:rFonts w:ascii="Times New Roman" w:eastAsia="Times New Roman" w:hAnsi="Times New Roman" w:cs="Times New Roman"/>
                <w:color w:val="000000"/>
                <w:sz w:val="19"/>
                <w:szCs w:val="19"/>
              </w:rPr>
              <w:t xml:space="preserve"> </w:t>
            </w:r>
          </w:p>
          <w:p w14:paraId="6F7867CB"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relationship between </w:t>
            </w:r>
            <w:r>
              <w:rPr>
                <w:rFonts w:ascii="Times New Roman" w:eastAsia="Times New Roman" w:hAnsi="Times New Roman" w:cs="Times New Roman"/>
                <w:color w:val="000000"/>
                <w:sz w:val="19"/>
                <w:szCs w:val="19"/>
              </w:rPr>
              <w:t xml:space="preserve"> </w:t>
            </w:r>
          </w:p>
          <w:p w14:paraId="7932C1D1"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AI in healthy,</w:t>
            </w:r>
            <w:r>
              <w:rPr>
                <w:rFonts w:ascii="Times New Roman" w:eastAsia="Times New Roman" w:hAnsi="Times New Roman" w:cs="Times New Roman"/>
                <w:color w:val="000000"/>
                <w:sz w:val="19"/>
                <w:szCs w:val="19"/>
              </w:rPr>
              <w:t xml:space="preserve"> </w:t>
            </w:r>
          </w:p>
          <w:p w14:paraId="2B425E7F"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it's a challenge</w:t>
            </w:r>
            <w:r>
              <w:rPr>
                <w:rFonts w:ascii="Times New Roman" w:eastAsia="Times New Roman" w:hAnsi="Times New Roman" w:cs="Times New Roman"/>
                <w:color w:val="000000"/>
                <w:sz w:val="19"/>
                <w:szCs w:val="19"/>
              </w:rPr>
              <w:t xml:space="preserve"> </w:t>
            </w:r>
          </w:p>
          <w:p w14:paraId="2C2FF372"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which they </w:t>
            </w:r>
            <w:r>
              <w:rPr>
                <w:rFonts w:ascii="Times New Roman" w:eastAsia="Times New Roman" w:hAnsi="Times New Roman" w:cs="Times New Roman"/>
                <w:color w:val="000000"/>
                <w:sz w:val="19"/>
                <w:szCs w:val="19"/>
              </w:rPr>
              <w:t xml:space="preserve"> </w:t>
            </w:r>
          </w:p>
          <w:p w14:paraId="469B36ED"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face in </w:t>
            </w:r>
            <w:r>
              <w:rPr>
                <w:rFonts w:ascii="Times New Roman" w:eastAsia="Times New Roman" w:hAnsi="Times New Roman" w:cs="Times New Roman"/>
                <w:color w:val="000000"/>
                <w:sz w:val="19"/>
                <w:szCs w:val="19"/>
              </w:rPr>
              <w:t xml:space="preserve"> </w:t>
            </w:r>
          </w:p>
          <w:p w14:paraId="4B970C1F"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carry out </w:t>
            </w:r>
            <w:r>
              <w:rPr>
                <w:rFonts w:ascii="Times New Roman" w:eastAsia="Times New Roman" w:hAnsi="Times New Roman" w:cs="Times New Roman"/>
                <w:color w:val="000000"/>
                <w:sz w:val="19"/>
                <w:szCs w:val="19"/>
              </w:rPr>
              <w:t xml:space="preserve"> </w:t>
            </w:r>
          </w:p>
          <w:p w14:paraId="7CB8DBEC"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learning, </w:t>
            </w:r>
            <w:r>
              <w:rPr>
                <w:rFonts w:ascii="Times New Roman" w:eastAsia="Times New Roman" w:hAnsi="Times New Roman" w:cs="Times New Roman"/>
                <w:color w:val="000000"/>
                <w:sz w:val="19"/>
                <w:szCs w:val="19"/>
              </w:rPr>
              <w:t xml:space="preserve"> </w:t>
            </w:r>
          </w:p>
          <w:p w14:paraId="5AD9E4B1"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and challenges</w:t>
            </w:r>
            <w:r>
              <w:rPr>
                <w:rFonts w:ascii="Times New Roman" w:eastAsia="Times New Roman" w:hAnsi="Times New Roman" w:cs="Times New Roman"/>
                <w:color w:val="000000"/>
                <w:sz w:val="19"/>
                <w:szCs w:val="19"/>
              </w:rPr>
              <w:t xml:space="preserve"> </w:t>
            </w:r>
          </w:p>
          <w:p w14:paraId="74275328"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video recording </w:t>
            </w:r>
          </w:p>
          <w:p w14:paraId="23AE2536"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repair proposal</w:t>
            </w:r>
            <w:r>
              <w:rPr>
                <w:rFonts w:ascii="Times New Roman" w:eastAsia="Times New Roman" w:hAnsi="Times New Roman" w:cs="Times New Roman"/>
                <w:color w:val="000000"/>
                <w:sz w:val="19"/>
                <w:szCs w:val="19"/>
              </w:rPr>
              <w:t xml:space="preserve"> </w:t>
            </w:r>
          </w:p>
          <w:p w14:paraId="6AD64FDF"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package </w:t>
            </w:r>
            <w:r>
              <w:rPr>
                <w:rFonts w:ascii="Times New Roman" w:eastAsia="Times New Roman" w:hAnsi="Times New Roman" w:cs="Times New Roman"/>
                <w:color w:val="000000"/>
                <w:sz w:val="19"/>
                <w:szCs w:val="19"/>
              </w:rPr>
              <w:t xml:space="preserve"> </w:t>
            </w:r>
          </w:p>
          <w:p w14:paraId="3AC31440"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learning.</w:t>
            </w:r>
          </w:p>
        </w:tc>
        <w:tc>
          <w:tcPr>
            <w:tcW w:w="2425" w:type="dxa"/>
            <w:tcMar>
              <w:top w:w="100" w:type="dxa"/>
              <w:left w:w="100" w:type="dxa"/>
              <w:bottom w:w="100" w:type="dxa"/>
              <w:right w:w="100" w:type="dxa"/>
            </w:tcMar>
          </w:tcPr>
          <w:p w14:paraId="68ECA700" w14:textId="77777777" w:rsidR="00BB7135" w:rsidRDefault="002B135D">
            <w:pPr>
              <w:widowControl w:val="0"/>
              <w:pBdr>
                <w:top w:val="nil"/>
                <w:left w:val="nil"/>
                <w:bottom w:val="nil"/>
                <w:right w:val="nil"/>
                <w:between w:val="nil"/>
              </w:pBdr>
              <w:spacing w:line="230" w:lineRule="auto"/>
              <w:ind w:left="110" w:right="42" w:firstLine="5"/>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Teachers consider AI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science has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similarity to developing an accurate model with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data and its </w:t>
            </w:r>
            <w:proofErr w:type="gramStart"/>
            <w:r>
              <w:rPr>
                <w:rFonts w:ascii="Times New Roman" w:eastAsia="Times New Roman" w:hAnsi="Times New Roman" w:cs="Times New Roman"/>
                <w:color w:val="000000"/>
                <w:sz w:val="19"/>
                <w:szCs w:val="19"/>
                <w:highlight w:val="white"/>
              </w:rPr>
              <w:t xml:space="preserve">use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quality</w:t>
            </w:r>
            <w:proofErr w:type="gramEnd"/>
            <w:r>
              <w:rPr>
                <w:rFonts w:ascii="Times New Roman" w:eastAsia="Times New Roman" w:hAnsi="Times New Roman" w:cs="Times New Roman"/>
                <w:color w:val="000000"/>
                <w:sz w:val="19"/>
                <w:szCs w:val="19"/>
                <w:highlight w:val="white"/>
              </w:rPr>
              <w:t xml:space="preserve"> reasoning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simplified, while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they thought that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and science </w:t>
            </w:r>
            <w:proofErr w:type="gramStart"/>
            <w:r>
              <w:rPr>
                <w:rFonts w:ascii="Times New Roman" w:eastAsia="Times New Roman" w:hAnsi="Times New Roman" w:cs="Times New Roman"/>
                <w:color w:val="000000"/>
                <w:sz w:val="19"/>
                <w:szCs w:val="19"/>
                <w:highlight w:val="white"/>
              </w:rPr>
              <w:t xml:space="preserve">plays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mutual</w:t>
            </w:r>
            <w:proofErr w:type="gramEnd"/>
            <w:r>
              <w:rPr>
                <w:rFonts w:ascii="Times New Roman" w:eastAsia="Times New Roman" w:hAnsi="Times New Roman" w:cs="Times New Roman"/>
                <w:color w:val="000000"/>
                <w:sz w:val="19"/>
                <w:szCs w:val="19"/>
                <w:highlight w:val="white"/>
              </w:rPr>
              <w:t xml:space="preserve"> roles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complete when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solve the </w:t>
            </w:r>
            <w:proofErr w:type="gramStart"/>
            <w:r>
              <w:rPr>
                <w:rFonts w:ascii="Times New Roman" w:eastAsia="Times New Roman" w:hAnsi="Times New Roman" w:cs="Times New Roman"/>
                <w:color w:val="000000"/>
                <w:sz w:val="19"/>
                <w:szCs w:val="19"/>
                <w:highlight w:val="white"/>
              </w:rPr>
              <w:t xml:space="preserve">problem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scientific</w:t>
            </w:r>
            <w:proofErr w:type="gramEnd"/>
            <w:r>
              <w:rPr>
                <w:rFonts w:ascii="Times New Roman" w:eastAsia="Times New Roman" w:hAnsi="Times New Roman" w:cs="Times New Roman"/>
                <w:color w:val="000000"/>
                <w:sz w:val="19"/>
                <w:szCs w:val="19"/>
                <w:highlight w:val="white"/>
              </w:rPr>
              <w:t>. The biggest challenge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for teachers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lack of </w:t>
            </w:r>
            <w:proofErr w:type="gramStart"/>
            <w:r>
              <w:rPr>
                <w:rFonts w:ascii="Times New Roman" w:eastAsia="Times New Roman" w:hAnsi="Times New Roman" w:cs="Times New Roman"/>
                <w:color w:val="000000"/>
                <w:sz w:val="19"/>
                <w:szCs w:val="19"/>
                <w:highlight w:val="white"/>
              </w:rPr>
              <w:t xml:space="preserve">trust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self</w:t>
            </w:r>
            <w:proofErr w:type="gramEnd"/>
            <w:r>
              <w:rPr>
                <w:rFonts w:ascii="Times New Roman" w:eastAsia="Times New Roman" w:hAnsi="Times New Roman" w:cs="Times New Roman"/>
                <w:color w:val="000000"/>
                <w:sz w:val="19"/>
                <w:szCs w:val="19"/>
                <w:highlight w:val="white"/>
              </w:rPr>
              <w:t xml:space="preserve"> in </w:t>
            </w:r>
            <w:proofErr w:type="gramStart"/>
            <w:r>
              <w:rPr>
                <w:rFonts w:ascii="Times New Roman" w:eastAsia="Times New Roman" w:hAnsi="Times New Roman" w:cs="Times New Roman"/>
                <w:color w:val="000000"/>
                <w:sz w:val="19"/>
                <w:szCs w:val="19"/>
                <w:highlight w:val="white"/>
              </w:rPr>
              <w:t xml:space="preserve">control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content</w:t>
            </w:r>
            <w:proofErr w:type="gramEnd"/>
            <w:r>
              <w:rPr>
                <w:rFonts w:ascii="Times New Roman" w:eastAsia="Times New Roman" w:hAnsi="Times New Roman" w:cs="Times New Roman"/>
                <w:color w:val="000000"/>
                <w:sz w:val="19"/>
                <w:szCs w:val="19"/>
                <w:highlight w:val="white"/>
              </w:rPr>
              <w:t>, while the package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will be so challenging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to </w:t>
            </w:r>
            <w:proofErr w:type="gramStart"/>
            <w:r>
              <w:rPr>
                <w:rFonts w:ascii="Times New Roman" w:eastAsia="Times New Roman" w:hAnsi="Times New Roman" w:cs="Times New Roman"/>
                <w:color w:val="000000"/>
                <w:sz w:val="19"/>
                <w:szCs w:val="19"/>
                <w:highlight w:val="white"/>
              </w:rPr>
              <w:t xml:space="preserve">get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support</w:t>
            </w:r>
            <w:proofErr w:type="gramEnd"/>
            <w:r>
              <w:rPr>
                <w:rFonts w:ascii="Times New Roman" w:eastAsia="Times New Roman" w:hAnsi="Times New Roman" w:cs="Times New Roman"/>
                <w:color w:val="000000"/>
                <w:sz w:val="19"/>
                <w:szCs w:val="19"/>
                <w:highlight w:val="white"/>
              </w:rPr>
              <w:t xml:space="preserve"> from teachers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about </w:t>
            </w:r>
            <w:proofErr w:type="gramStart"/>
            <w:r>
              <w:rPr>
                <w:rFonts w:ascii="Times New Roman" w:eastAsia="Times New Roman" w:hAnsi="Times New Roman" w:cs="Times New Roman"/>
                <w:color w:val="000000"/>
                <w:sz w:val="19"/>
                <w:szCs w:val="19"/>
                <w:highlight w:val="white"/>
              </w:rPr>
              <w:t xml:space="preserve">adaptation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curriculum</w:t>
            </w:r>
            <w:proofErr w:type="gramEnd"/>
            <w:r>
              <w:rPr>
                <w:rFonts w:ascii="Times New Roman" w:eastAsia="Times New Roman" w:hAnsi="Times New Roman" w:cs="Times New Roman"/>
                <w:color w:val="000000"/>
                <w:sz w:val="19"/>
                <w:szCs w:val="19"/>
                <w:highlight w:val="white"/>
              </w:rPr>
              <w:t xml:space="preserve"> and targeting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suitable for the audience. Teacher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recommend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comprehensive source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force is given 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 while this package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can be used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science enrichment program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after school.</w:t>
            </w:r>
          </w:p>
        </w:tc>
      </w:tr>
      <w:tr w:rsidR="00BB7135" w14:paraId="61E412D7" w14:textId="77777777" w:rsidTr="007B5CEB">
        <w:trPr>
          <w:trHeight w:val="5274"/>
        </w:trPr>
        <w:tc>
          <w:tcPr>
            <w:tcW w:w="2251" w:type="dxa"/>
            <w:tcMar>
              <w:top w:w="100" w:type="dxa"/>
              <w:left w:w="100" w:type="dxa"/>
              <w:bottom w:w="100" w:type="dxa"/>
              <w:right w:w="100" w:type="dxa"/>
            </w:tcMar>
          </w:tcPr>
          <w:p w14:paraId="0CD3F37E" w14:textId="77777777" w:rsidR="00BB7135" w:rsidRDefault="002B135D">
            <w:pPr>
              <w:widowControl w:val="0"/>
              <w:pBdr>
                <w:top w:val="nil"/>
                <w:left w:val="nil"/>
                <w:bottom w:val="nil"/>
                <w:right w:val="nil"/>
                <w:between w:val="nil"/>
              </w:pBdr>
              <w:spacing w:line="231" w:lineRule="auto"/>
              <w:ind w:left="127" w:right="17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Educational challenges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 in the era of access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wide </w:t>
            </w:r>
            <w:r>
              <w:rPr>
                <w:rFonts w:ascii="Times New Roman" w:eastAsia="Times New Roman" w:hAnsi="Times New Roman" w:cs="Times New Roman"/>
                <w:color w:val="000000"/>
                <w:sz w:val="19"/>
                <w:szCs w:val="19"/>
                <w:highlight w:val="white"/>
                <w:u w:val="single"/>
              </w:rPr>
              <w:t>AI generative</w:t>
            </w:r>
            <w:r>
              <w:rPr>
                <w:rFonts w:ascii="Times New Roman" w:eastAsia="Times New Roman" w:hAnsi="Times New Roman" w:cs="Times New Roman"/>
                <w:color w:val="000000"/>
                <w:sz w:val="19"/>
                <w:szCs w:val="19"/>
              </w:rPr>
              <w:t>.</w:t>
            </w:r>
          </w:p>
        </w:tc>
        <w:tc>
          <w:tcPr>
            <w:tcW w:w="2641" w:type="dxa"/>
            <w:tcMar>
              <w:top w:w="100" w:type="dxa"/>
              <w:left w:w="100" w:type="dxa"/>
              <w:bottom w:w="100" w:type="dxa"/>
              <w:right w:w="100" w:type="dxa"/>
            </w:tcMar>
          </w:tcPr>
          <w:p w14:paraId="3A30D6EE" w14:textId="77777777" w:rsidR="00BB7135" w:rsidRDefault="002B135D">
            <w:pPr>
              <w:widowControl w:val="0"/>
              <w:pBdr>
                <w:top w:val="nil"/>
                <w:left w:val="nil"/>
                <w:bottom w:val="nil"/>
                <w:right w:val="nil"/>
                <w:between w:val="nil"/>
              </w:pBdr>
              <w:spacing w:line="230" w:lineRule="auto"/>
              <w:ind w:left="113" w:right="17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challenges posed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by the rise of AI systems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generative approach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traditional teaching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w:t>
            </w:r>
            <w:proofErr w:type="gramEnd"/>
            <w:r>
              <w:rPr>
                <w:rFonts w:ascii="Times New Roman" w:eastAsia="Times New Roman" w:hAnsi="Times New Roman" w:cs="Times New Roman"/>
                <w:color w:val="000000"/>
                <w:sz w:val="19"/>
                <w:szCs w:val="19"/>
                <w:highlight w:val="white"/>
              </w:rPr>
              <w:t xml:space="preserve"> role of educators at the level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which is </w:t>
            </w:r>
            <w:proofErr w:type="gramStart"/>
            <w:r>
              <w:rPr>
                <w:rFonts w:ascii="Times New Roman" w:eastAsia="Times New Roman" w:hAnsi="Times New Roman" w:cs="Times New Roman"/>
                <w:color w:val="000000"/>
                <w:sz w:val="19"/>
                <w:szCs w:val="19"/>
                <w:highlight w:val="white"/>
              </w:rPr>
              <w:t xml:space="preserve">more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w:t>
            </w:r>
            <w:proofErr w:type="gramEnd"/>
            <w:r>
              <w:rPr>
                <w:rFonts w:ascii="Times New Roman" w:eastAsia="Times New Roman" w:hAnsi="Times New Roman" w:cs="Times New Roman"/>
                <w:color w:val="000000"/>
                <w:sz w:val="19"/>
                <w:szCs w:val="19"/>
                <w:highlight w:val="white"/>
              </w:rPr>
              <w:t xml:space="preserve"> education.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Model tendencies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large language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produce </w:t>
            </w:r>
            <w:r>
              <w:rPr>
                <w:rFonts w:ascii="Times New Roman" w:eastAsia="Times New Roman" w:hAnsi="Times New Roman" w:cs="Times New Roman"/>
                <w:color w:val="000000"/>
                <w:sz w:val="19"/>
                <w:szCs w:val="19"/>
              </w:rPr>
              <w:t xml:space="preserve"> </w:t>
            </w:r>
          </w:p>
          <w:p w14:paraId="7EB23E1A" w14:textId="77777777" w:rsidR="00BB7135" w:rsidRDefault="002B135D">
            <w:pPr>
              <w:widowControl w:val="0"/>
              <w:pBdr>
                <w:top w:val="nil"/>
                <w:left w:val="nil"/>
                <w:bottom w:val="nil"/>
                <w:right w:val="nil"/>
                <w:between w:val="nil"/>
              </w:pBdr>
              <w:spacing w:before="5" w:line="230" w:lineRule="auto"/>
              <w:ind w:left="113" w:right="171"/>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error or "hallucination"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that seems reasonable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but actually not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true, which is </w:t>
            </w:r>
            <w:proofErr w:type="gramStart"/>
            <w:r>
              <w:rPr>
                <w:rFonts w:ascii="Times New Roman" w:eastAsia="Times New Roman" w:hAnsi="Times New Roman" w:cs="Times New Roman"/>
                <w:color w:val="000000"/>
                <w:sz w:val="19"/>
                <w:szCs w:val="19"/>
                <w:highlight w:val="white"/>
              </w:rPr>
              <w:t xml:space="preserve">possible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difficult</w:t>
            </w:r>
            <w:proofErr w:type="gramEnd"/>
            <w:r>
              <w:rPr>
                <w:rFonts w:ascii="Times New Roman" w:eastAsia="Times New Roman" w:hAnsi="Times New Roman" w:cs="Times New Roman"/>
                <w:color w:val="000000"/>
                <w:sz w:val="19"/>
                <w:szCs w:val="19"/>
                <w:highlight w:val="white"/>
              </w:rPr>
              <w:t xml:space="preserve"> to detect by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users. The need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distinguishing the content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which is relevant 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 truth 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prioritize accuracy,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is not relevant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truth of the content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truth is less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important, when evaluating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use the content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generated by AI.</w:t>
            </w:r>
          </w:p>
        </w:tc>
        <w:tc>
          <w:tcPr>
            <w:tcW w:w="1944" w:type="dxa"/>
            <w:tcMar>
              <w:top w:w="100" w:type="dxa"/>
              <w:left w:w="100" w:type="dxa"/>
              <w:bottom w:w="100" w:type="dxa"/>
              <w:right w:w="100" w:type="dxa"/>
            </w:tcMar>
          </w:tcPr>
          <w:p w14:paraId="17055CE4" w14:textId="77777777" w:rsidR="00BB7135" w:rsidRDefault="002B135D">
            <w:pPr>
              <w:widowControl w:val="0"/>
              <w:pBdr>
                <w:top w:val="nil"/>
                <w:left w:val="nil"/>
                <w:bottom w:val="nil"/>
                <w:right w:val="nil"/>
                <w:between w:val="nil"/>
              </w:pBdr>
              <w:spacing w:line="230" w:lineRule="auto"/>
              <w:ind w:left="99" w:right="109" w:firstLine="14"/>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Research 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paper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 discuss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role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impact of the system</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Generative (AI)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higher education, </w:t>
            </w:r>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j</w:t>
            </w:r>
            <w:r>
              <w:rPr>
                <w:rFonts w:ascii="Times New Roman" w:eastAsia="Times New Roman" w:hAnsi="Times New Roman" w:cs="Times New Roman"/>
                <w:color w:val="000000"/>
                <w:sz w:val="19"/>
                <w:szCs w:val="19"/>
                <w:highlight w:val="white"/>
              </w:rPr>
              <w:t>explore</w:t>
            </w:r>
            <w:proofErr w:type="spellEnd"/>
            <w:r>
              <w:rPr>
                <w:rFonts w:ascii="Times New Roman" w:eastAsia="Times New Roman" w:hAnsi="Times New Roman" w:cs="Times New Roman"/>
                <w:color w:val="000000"/>
                <w:sz w:val="19"/>
                <w:szCs w:val="19"/>
                <w:highlight w:val="white"/>
              </w:rPr>
              <w:t xml:space="preserve"> the benefits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potential threats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 use of AI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Generative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change 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required in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curriculum,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analyze the results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survey conducted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with students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to test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use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perception of the system</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Generative AI.</w:t>
            </w:r>
          </w:p>
        </w:tc>
        <w:tc>
          <w:tcPr>
            <w:tcW w:w="2425" w:type="dxa"/>
            <w:tcMar>
              <w:top w:w="100" w:type="dxa"/>
              <w:left w:w="100" w:type="dxa"/>
              <w:bottom w:w="100" w:type="dxa"/>
              <w:right w:w="100" w:type="dxa"/>
            </w:tcMar>
          </w:tcPr>
          <w:p w14:paraId="43C94A9B" w14:textId="77777777" w:rsidR="00BB7135" w:rsidRDefault="002B135D">
            <w:pPr>
              <w:widowControl w:val="0"/>
              <w:pBdr>
                <w:top w:val="nil"/>
                <w:left w:val="nil"/>
                <w:bottom w:val="nil"/>
                <w:right w:val="nil"/>
                <w:between w:val="nil"/>
              </w:pBdr>
              <w:spacing w:line="231" w:lineRule="auto"/>
              <w:ind w:left="113" w:right="138"/>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Research results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paper is a</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discussion </w:t>
            </w:r>
            <w:r>
              <w:rPr>
                <w:rFonts w:ascii="Times New Roman" w:eastAsia="Times New Roman" w:hAnsi="Times New Roman" w:cs="Times New Roman"/>
                <w:color w:val="000000"/>
                <w:sz w:val="19"/>
                <w:szCs w:val="19"/>
              </w:rPr>
              <w:t xml:space="preserve"> </w:t>
            </w:r>
          </w:p>
          <w:p w14:paraId="1C3FE37E" w14:textId="77777777" w:rsidR="00BB7135" w:rsidRDefault="002B135D">
            <w:pPr>
              <w:widowControl w:val="0"/>
              <w:pBdr>
                <w:top w:val="nil"/>
                <w:left w:val="nil"/>
                <w:bottom w:val="nil"/>
                <w:right w:val="nil"/>
                <w:between w:val="nil"/>
              </w:pBdr>
              <w:spacing w:before="5" w:line="230" w:lineRule="auto"/>
              <w:ind w:left="113" w:right="138" w:firstLine="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about the challenges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opportunities presented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widely available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generative AI systems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5A0721AD" w14:textId="77777777" w:rsidR="00BB7135" w:rsidRDefault="002B135D">
            <w:pPr>
              <w:widowControl w:val="0"/>
              <w:pBdr>
                <w:top w:val="nil"/>
                <w:left w:val="nil"/>
                <w:bottom w:val="nil"/>
                <w:right w:val="nil"/>
                <w:between w:val="nil"/>
              </w:pBdr>
              <w:spacing w:before="5" w:line="231" w:lineRule="auto"/>
              <w:ind w:left="114" w:right="138" w:firstLine="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high, including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Benefits and potential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threat </w:t>
            </w:r>
            <w:r>
              <w:rPr>
                <w:rFonts w:ascii="Times New Roman" w:eastAsia="Times New Roman" w:hAnsi="Times New Roman" w:cs="Times New Roman"/>
                <w:color w:val="000000"/>
                <w:sz w:val="19"/>
                <w:szCs w:val="19"/>
              </w:rPr>
              <w:t xml:space="preserve"> </w:t>
            </w:r>
          </w:p>
          <w:p w14:paraId="5EA3DFEF" w14:textId="77777777" w:rsidR="00BB7135" w:rsidRDefault="002B135D">
            <w:pPr>
              <w:widowControl w:val="0"/>
              <w:pBdr>
                <w:top w:val="nil"/>
                <w:left w:val="nil"/>
                <w:bottom w:val="nil"/>
                <w:right w:val="nil"/>
                <w:between w:val="nil"/>
              </w:pBdr>
              <w:spacing w:before="2" w:line="231" w:lineRule="auto"/>
              <w:ind w:left="113" w:right="138"/>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its use of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generative, change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curriculum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required, and the role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educators. This paper also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presenting findings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 survey conducted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students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about </w:t>
            </w:r>
            <w:r>
              <w:rPr>
                <w:rFonts w:ascii="Times New Roman" w:eastAsia="Times New Roman" w:hAnsi="Times New Roman" w:cs="Times New Roman"/>
                <w:color w:val="000000"/>
                <w:sz w:val="19"/>
                <w:szCs w:val="19"/>
              </w:rPr>
              <w:t xml:space="preserve"> </w:t>
            </w:r>
          </w:p>
          <w:p w14:paraId="4FD2B7DA" w14:textId="77777777" w:rsidR="00BB7135" w:rsidRDefault="002B135D">
            <w:pPr>
              <w:widowControl w:val="0"/>
              <w:pBdr>
                <w:top w:val="nil"/>
                <w:left w:val="nil"/>
                <w:bottom w:val="nil"/>
                <w:right w:val="nil"/>
                <w:between w:val="nil"/>
              </w:pBdr>
              <w:spacing w:before="5" w:line="230" w:lineRule="auto"/>
              <w:ind w:left="113" w:right="138"/>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its use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perception of this AI system,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provides recommendations on the use of AI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higher education.</w:t>
            </w:r>
          </w:p>
        </w:tc>
      </w:tr>
      <w:tr w:rsidR="00BB7135" w14:paraId="1256AED2" w14:textId="77777777" w:rsidTr="00F46521">
        <w:trPr>
          <w:trHeight w:val="441"/>
        </w:trPr>
        <w:tc>
          <w:tcPr>
            <w:tcW w:w="2251" w:type="dxa"/>
            <w:tcMar>
              <w:top w:w="100" w:type="dxa"/>
              <w:left w:w="100" w:type="dxa"/>
              <w:bottom w:w="100" w:type="dxa"/>
              <w:right w:w="100" w:type="dxa"/>
            </w:tcMar>
          </w:tcPr>
          <w:p w14:paraId="05B3AA7C" w14:textId="77777777" w:rsidR="00BB7135" w:rsidRDefault="002B135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Survey </w:t>
            </w:r>
            <w:r>
              <w:rPr>
                <w:rFonts w:ascii="Times New Roman" w:eastAsia="Times New Roman" w:hAnsi="Times New Roman" w:cs="Times New Roman"/>
                <w:color w:val="000000"/>
                <w:sz w:val="19"/>
                <w:szCs w:val="19"/>
              </w:rPr>
              <w:t xml:space="preserve"> </w:t>
            </w:r>
          </w:p>
          <w:p w14:paraId="58A00B7F"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comprehensive </w:t>
            </w:r>
            <w:r>
              <w:rPr>
                <w:rFonts w:ascii="Times New Roman" w:eastAsia="Times New Roman" w:hAnsi="Times New Roman" w:cs="Times New Roman"/>
                <w:color w:val="000000"/>
                <w:sz w:val="19"/>
                <w:szCs w:val="19"/>
              </w:rPr>
              <w:t xml:space="preserve"> </w:t>
            </w:r>
          </w:p>
          <w:p w14:paraId="0EE5E6AC" w14:textId="77777777" w:rsidR="00BB7135" w:rsidRDefault="002B135D">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about </w:t>
            </w:r>
            <w:r>
              <w:rPr>
                <w:rFonts w:ascii="Times New Roman" w:eastAsia="Times New Roman" w:hAnsi="Times New Roman" w:cs="Times New Roman"/>
                <w:color w:val="000000"/>
                <w:sz w:val="19"/>
                <w:szCs w:val="19"/>
              </w:rPr>
              <w:t xml:space="preserve"> </w:t>
            </w:r>
          </w:p>
          <w:p w14:paraId="24CF1EAA"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How </w:t>
            </w:r>
            <w:r>
              <w:rPr>
                <w:rFonts w:ascii="Times New Roman" w:eastAsia="Times New Roman" w:hAnsi="Times New Roman" w:cs="Times New Roman"/>
                <w:color w:val="000000"/>
                <w:sz w:val="19"/>
                <w:szCs w:val="19"/>
              </w:rPr>
              <w:t xml:space="preserve"> </w:t>
            </w:r>
          </w:p>
          <w:p w14:paraId="38D832DB" w14:textId="77777777" w:rsidR="00BB7135" w:rsidRDefault="002B135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intelligence</w:t>
            </w:r>
          </w:p>
        </w:tc>
        <w:tc>
          <w:tcPr>
            <w:tcW w:w="2641" w:type="dxa"/>
            <w:tcMar>
              <w:top w:w="100" w:type="dxa"/>
              <w:left w:w="100" w:type="dxa"/>
              <w:bottom w:w="100" w:type="dxa"/>
              <w:right w:w="100" w:type="dxa"/>
            </w:tcMar>
          </w:tcPr>
          <w:p w14:paraId="5923BFE4" w14:textId="77777777" w:rsidR="00BB7135" w:rsidRDefault="002B135D">
            <w:pPr>
              <w:widowControl w:val="0"/>
              <w:pBdr>
                <w:top w:val="nil"/>
                <w:left w:val="nil"/>
                <w:bottom w:val="nil"/>
                <w:right w:val="nil"/>
                <w:between w:val="nil"/>
              </w:pBdr>
              <w:spacing w:line="230" w:lineRule="auto"/>
              <w:ind w:left="113" w:right="150"/>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AI poses challenges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significant to integrity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academic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increasing</w:t>
            </w:r>
            <w:proofErr w:type="gramEnd"/>
            <w:r>
              <w:rPr>
                <w:rFonts w:ascii="Times New Roman" w:eastAsia="Times New Roman" w:hAnsi="Times New Roman" w:cs="Times New Roman"/>
                <w:color w:val="000000"/>
                <w:sz w:val="19"/>
                <w:szCs w:val="19"/>
                <w:highlight w:val="white"/>
              </w:rPr>
              <w:t xml:space="preserve"> concern</w:t>
            </w:r>
          </w:p>
          <w:p w14:paraId="4B8580D8" w14:textId="77777777" w:rsidR="00BB7135" w:rsidRDefault="002B135D">
            <w:pPr>
              <w:widowControl w:val="0"/>
              <w:pBdr>
                <w:top w:val="nil"/>
                <w:left w:val="nil"/>
                <w:bottom w:val="nil"/>
                <w:right w:val="nil"/>
                <w:between w:val="nil"/>
              </w:pBdr>
              <w:spacing w:before="5" w:line="240" w:lineRule="auto"/>
              <w:jc w:val="center"/>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about ethical behavior</w:t>
            </w:r>
          </w:p>
        </w:tc>
        <w:tc>
          <w:tcPr>
            <w:tcW w:w="1944" w:type="dxa"/>
            <w:tcMar>
              <w:top w:w="100" w:type="dxa"/>
              <w:left w:w="100" w:type="dxa"/>
              <w:bottom w:w="100" w:type="dxa"/>
              <w:right w:w="100" w:type="dxa"/>
            </w:tcMar>
          </w:tcPr>
          <w:p w14:paraId="5BACB157"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Objective </w:t>
            </w:r>
            <w:r>
              <w:rPr>
                <w:rFonts w:ascii="Times New Roman" w:eastAsia="Times New Roman" w:hAnsi="Times New Roman" w:cs="Times New Roman"/>
                <w:color w:val="000000"/>
                <w:sz w:val="19"/>
                <w:szCs w:val="19"/>
              </w:rPr>
              <w:t xml:space="preserve"> </w:t>
            </w:r>
          </w:p>
          <w:p w14:paraId="0B1C2C67"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research is</w:t>
            </w:r>
            <w:r>
              <w:rPr>
                <w:rFonts w:ascii="Times New Roman" w:eastAsia="Times New Roman" w:hAnsi="Times New Roman" w:cs="Times New Roman"/>
                <w:color w:val="000000"/>
                <w:sz w:val="19"/>
                <w:szCs w:val="19"/>
              </w:rPr>
              <w:t xml:space="preserve"> </w:t>
            </w:r>
          </w:p>
          <w:p w14:paraId="52E01E12"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p>
          <w:p w14:paraId="7AEE6A48"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know how </w:t>
            </w:r>
            <w:r>
              <w:rPr>
                <w:rFonts w:ascii="Times New Roman" w:eastAsia="Times New Roman" w:hAnsi="Times New Roman" w:cs="Times New Roman"/>
                <w:color w:val="000000"/>
                <w:sz w:val="19"/>
                <w:szCs w:val="19"/>
              </w:rPr>
              <w:t xml:space="preserve"> </w:t>
            </w:r>
          </w:p>
          <w:p w14:paraId="277052E1"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generative work</w:t>
            </w:r>
          </w:p>
        </w:tc>
        <w:tc>
          <w:tcPr>
            <w:tcW w:w="2425" w:type="dxa"/>
            <w:tcMar>
              <w:top w:w="100" w:type="dxa"/>
              <w:left w:w="100" w:type="dxa"/>
              <w:bottom w:w="100" w:type="dxa"/>
              <w:right w:w="100" w:type="dxa"/>
            </w:tcMar>
          </w:tcPr>
          <w:p w14:paraId="1B284BFF" w14:textId="77777777" w:rsidR="00BB7135" w:rsidRDefault="002B135D">
            <w:pPr>
              <w:widowControl w:val="0"/>
              <w:pBdr>
                <w:top w:val="nil"/>
                <w:left w:val="nil"/>
                <w:bottom w:val="nil"/>
                <w:right w:val="nil"/>
                <w:between w:val="nil"/>
              </w:pBdr>
              <w:spacing w:line="230" w:lineRule="auto"/>
              <w:ind w:left="115" w:right="30" w:hanging="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assessment should be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transformed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build </w:t>
            </w:r>
            <w:r>
              <w:rPr>
                <w:rFonts w:ascii="Times New Roman" w:eastAsia="Times New Roman" w:hAnsi="Times New Roman" w:cs="Times New Roman"/>
                <w:color w:val="000000"/>
                <w:sz w:val="19"/>
                <w:szCs w:val="19"/>
              </w:rPr>
              <w:t xml:space="preserve"> </w:t>
            </w:r>
          </w:p>
          <w:p w14:paraId="73F82956" w14:textId="77777777" w:rsidR="00BB7135" w:rsidRDefault="002B135D">
            <w:pPr>
              <w:widowControl w:val="0"/>
              <w:pBdr>
                <w:top w:val="nil"/>
                <w:left w:val="nil"/>
                <w:bottom w:val="nil"/>
                <w:right w:val="nil"/>
                <w:between w:val="nil"/>
              </w:pBdr>
              <w:spacing w:before="6" w:line="231" w:lineRule="auto"/>
              <w:ind w:left="118" w:right="31" w:firstLine="4"/>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students learning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self-regulated, learning</w:t>
            </w:r>
          </w:p>
        </w:tc>
      </w:tr>
    </w:tbl>
    <w:tbl>
      <w:tblPr>
        <w:tblStyle w:val="a3"/>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1"/>
        <w:gridCol w:w="2641"/>
        <w:gridCol w:w="1944"/>
        <w:gridCol w:w="2425"/>
      </w:tblGrid>
      <w:tr w:rsidR="00BB7135" w14:paraId="0EF01DCB" w14:textId="77777777" w:rsidTr="00F46521">
        <w:trPr>
          <w:trHeight w:val="2992"/>
        </w:trPr>
        <w:tc>
          <w:tcPr>
            <w:tcW w:w="2251" w:type="dxa"/>
            <w:tcMar>
              <w:top w:w="100" w:type="dxa"/>
              <w:left w:w="100" w:type="dxa"/>
              <w:bottom w:w="100" w:type="dxa"/>
              <w:right w:w="100" w:type="dxa"/>
            </w:tcMar>
          </w:tcPr>
          <w:p w14:paraId="227D7B64"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lastRenderedPageBreak/>
              <w:t>artificial</w:t>
            </w:r>
            <w:r>
              <w:rPr>
                <w:rFonts w:ascii="Times New Roman" w:eastAsia="Times New Roman" w:hAnsi="Times New Roman" w:cs="Times New Roman"/>
                <w:color w:val="000000"/>
                <w:sz w:val="19"/>
                <w:szCs w:val="19"/>
              </w:rPr>
              <w:t xml:space="preserve"> </w:t>
            </w:r>
          </w:p>
          <w:p w14:paraId="42F381A5" w14:textId="77777777" w:rsidR="00BB7135" w:rsidRDefault="002B135D">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generative </w:t>
            </w:r>
            <w:r>
              <w:rPr>
                <w:rFonts w:ascii="Times New Roman" w:eastAsia="Times New Roman" w:hAnsi="Times New Roman" w:cs="Times New Roman"/>
                <w:color w:val="000000"/>
                <w:sz w:val="19"/>
                <w:szCs w:val="19"/>
              </w:rPr>
              <w:t xml:space="preserve"> </w:t>
            </w:r>
          </w:p>
          <w:p w14:paraId="12C17A60"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change </w:t>
            </w:r>
            <w:r>
              <w:rPr>
                <w:rFonts w:ascii="Times New Roman" w:eastAsia="Times New Roman" w:hAnsi="Times New Roman" w:cs="Times New Roman"/>
                <w:color w:val="000000"/>
                <w:sz w:val="19"/>
                <w:szCs w:val="19"/>
              </w:rPr>
              <w:t xml:space="preserve"> </w:t>
            </w:r>
          </w:p>
          <w:p w14:paraId="238069C7" w14:textId="77777777" w:rsidR="00BB7135" w:rsidRDefault="002B135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assessment at </w:t>
            </w:r>
            <w:r>
              <w:rPr>
                <w:rFonts w:ascii="Times New Roman" w:eastAsia="Times New Roman" w:hAnsi="Times New Roman" w:cs="Times New Roman"/>
                <w:color w:val="000000"/>
                <w:sz w:val="19"/>
                <w:szCs w:val="19"/>
              </w:rPr>
              <w:t xml:space="preserve"> </w:t>
            </w:r>
          </w:p>
          <w:p w14:paraId="1066B3EA" w14:textId="77777777" w:rsidR="00BB7135" w:rsidRDefault="002B135D">
            <w:pPr>
              <w:widowControl w:val="0"/>
              <w:pBdr>
                <w:top w:val="nil"/>
                <w:left w:val="nil"/>
                <w:bottom w:val="nil"/>
                <w:right w:val="nil"/>
                <w:between w:val="nil"/>
              </w:pBdr>
              <w:spacing w:line="240" w:lineRule="auto"/>
              <w:ind w:left="116"/>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4F10C976" w14:textId="77777777" w:rsidR="00BB7135" w:rsidRDefault="002B135D">
            <w:pPr>
              <w:widowControl w:val="0"/>
              <w:pBdr>
                <w:top w:val="nil"/>
                <w:left w:val="nil"/>
                <w:bottom w:val="nil"/>
                <w:right w:val="nil"/>
                <w:between w:val="nil"/>
              </w:pBdr>
              <w:spacing w:line="240" w:lineRule="auto"/>
              <w:ind w:left="11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high</w:t>
            </w:r>
            <w:r>
              <w:rPr>
                <w:rFonts w:ascii="Times New Roman" w:eastAsia="Times New Roman" w:hAnsi="Times New Roman" w:cs="Times New Roman"/>
                <w:color w:val="000000"/>
                <w:sz w:val="19"/>
                <w:szCs w:val="19"/>
              </w:rPr>
              <w:t>.</w:t>
            </w:r>
          </w:p>
        </w:tc>
        <w:tc>
          <w:tcPr>
            <w:tcW w:w="2641" w:type="dxa"/>
            <w:tcMar>
              <w:top w:w="100" w:type="dxa"/>
              <w:left w:w="100" w:type="dxa"/>
              <w:bottom w:w="100" w:type="dxa"/>
              <w:right w:w="100" w:type="dxa"/>
            </w:tcMar>
          </w:tcPr>
          <w:p w14:paraId="520D8936" w14:textId="77777777" w:rsidR="00BB7135" w:rsidRDefault="002B135D">
            <w:pPr>
              <w:widowControl w:val="0"/>
              <w:pBdr>
                <w:top w:val="nil"/>
                <w:left w:val="nil"/>
                <w:bottom w:val="nil"/>
                <w:right w:val="nil"/>
                <w:between w:val="nil"/>
              </w:pBdr>
              <w:spacing w:line="230" w:lineRule="auto"/>
              <w:ind w:left="113" w:right="150" w:firstLine="8"/>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(e.g. cheating)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an academic environment.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can lead students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be less prepared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work if it does</w:t>
            </w:r>
            <w:r>
              <w:rPr>
                <w:rFonts w:ascii="Times New Roman" w:eastAsia="Times New Roman" w:hAnsi="Times New Roman" w:cs="Times New Roman"/>
                <w:color w:val="000000"/>
                <w:sz w:val="19"/>
                <w:szCs w:val="19"/>
              </w:rPr>
              <w:t xml:space="preserve"> </w:t>
            </w:r>
            <w:proofErr w:type="gramStart"/>
            <w:r>
              <w:rPr>
                <w:rFonts w:ascii="Times New Roman" w:eastAsia="Times New Roman" w:hAnsi="Times New Roman" w:cs="Times New Roman"/>
                <w:color w:val="000000"/>
                <w:sz w:val="19"/>
                <w:szCs w:val="19"/>
                <w:highlight w:val="white"/>
              </w:rPr>
              <w:t>happens</w:t>
            </w:r>
            <w:proofErr w:type="gramEnd"/>
            <w:r>
              <w:rPr>
                <w:rFonts w:ascii="Times New Roman" w:eastAsia="Times New Roman" w:hAnsi="Times New Roman" w:cs="Times New Roman"/>
                <w:color w:val="000000"/>
                <w:sz w:val="19"/>
                <w:szCs w:val="19"/>
                <w:highlight w:val="white"/>
              </w:rPr>
              <w:t xml:space="preserve"> to replace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skills learning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important. Assessment method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traditional is to be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inadequate to assess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actual student learning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accurately results.</w:t>
            </w:r>
          </w:p>
        </w:tc>
        <w:tc>
          <w:tcPr>
            <w:tcW w:w="1944" w:type="dxa"/>
            <w:tcMar>
              <w:top w:w="100" w:type="dxa"/>
              <w:left w:w="100" w:type="dxa"/>
              <w:bottom w:w="100" w:type="dxa"/>
              <w:right w:w="100" w:type="dxa"/>
            </w:tcMar>
          </w:tcPr>
          <w:p w14:paraId="6C55B22F" w14:textId="77777777" w:rsidR="00BB7135" w:rsidRDefault="002B135D">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artificial intelligence</w:t>
            </w:r>
          </w:p>
          <w:p w14:paraId="2EA19F8C"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n (GenAI) </w:t>
            </w:r>
            <w:r>
              <w:rPr>
                <w:rFonts w:ascii="Times New Roman" w:eastAsia="Times New Roman" w:hAnsi="Times New Roman" w:cs="Times New Roman"/>
                <w:color w:val="000000"/>
                <w:sz w:val="19"/>
                <w:szCs w:val="19"/>
              </w:rPr>
              <w:t xml:space="preserve"> </w:t>
            </w:r>
          </w:p>
          <w:p w14:paraId="09729C0C"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transform</w:t>
            </w:r>
          </w:p>
          <w:p w14:paraId="0CD93834" w14:textId="77777777" w:rsidR="00BB7135" w:rsidRDefault="002B135D">
            <w:pPr>
              <w:widowControl w:val="0"/>
              <w:pBdr>
                <w:top w:val="nil"/>
                <w:left w:val="nil"/>
                <w:bottom w:val="nil"/>
                <w:right w:val="nil"/>
                <w:between w:val="nil"/>
              </w:pBdr>
              <w:spacing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is the assessment at </w:t>
            </w:r>
            <w:r>
              <w:rPr>
                <w:rFonts w:ascii="Times New Roman" w:eastAsia="Times New Roman" w:hAnsi="Times New Roman" w:cs="Times New Roman"/>
                <w:color w:val="000000"/>
                <w:sz w:val="19"/>
                <w:szCs w:val="19"/>
              </w:rPr>
              <w:t xml:space="preserve"> </w:t>
            </w:r>
          </w:p>
          <w:p w14:paraId="044DCD14"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37C135DC"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high, with</w:t>
            </w:r>
            <w:r>
              <w:rPr>
                <w:rFonts w:ascii="Times New Roman" w:eastAsia="Times New Roman" w:hAnsi="Times New Roman" w:cs="Times New Roman"/>
                <w:color w:val="000000"/>
                <w:sz w:val="19"/>
                <w:szCs w:val="19"/>
              </w:rPr>
              <w:t xml:space="preserve"> </w:t>
            </w:r>
          </w:p>
          <w:p w14:paraId="0A3BF83D" w14:textId="77777777" w:rsidR="00BB7135" w:rsidRDefault="002B135D">
            <w:pPr>
              <w:widowControl w:val="0"/>
              <w:pBdr>
                <w:top w:val="nil"/>
                <w:left w:val="nil"/>
                <w:bottom w:val="nil"/>
                <w:right w:val="nil"/>
                <w:between w:val="nil"/>
              </w:pBdr>
              <w:spacing w:line="240" w:lineRule="auto"/>
              <w:ind w:left="12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 focus on </w:t>
            </w:r>
            <w:r>
              <w:rPr>
                <w:rFonts w:ascii="Times New Roman" w:eastAsia="Times New Roman" w:hAnsi="Times New Roman" w:cs="Times New Roman"/>
                <w:color w:val="000000"/>
                <w:sz w:val="19"/>
                <w:szCs w:val="19"/>
              </w:rPr>
              <w:t xml:space="preserve"> </w:t>
            </w:r>
          </w:p>
          <w:p w14:paraId="39AF024B"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the impact</w:t>
            </w:r>
            <w:r>
              <w:rPr>
                <w:rFonts w:ascii="Times New Roman" w:eastAsia="Times New Roman" w:hAnsi="Times New Roman" w:cs="Times New Roman"/>
                <w:color w:val="000000"/>
                <w:sz w:val="19"/>
                <w:szCs w:val="19"/>
              </w:rPr>
              <w:t xml:space="preserve"> </w:t>
            </w:r>
          </w:p>
          <w:p w14:paraId="09F7D1B0"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towards students,</w:t>
            </w:r>
            <w:r>
              <w:rPr>
                <w:rFonts w:ascii="Times New Roman" w:eastAsia="Times New Roman" w:hAnsi="Times New Roman" w:cs="Times New Roman"/>
                <w:color w:val="000000"/>
                <w:sz w:val="19"/>
                <w:szCs w:val="19"/>
              </w:rPr>
              <w:t xml:space="preserve"> </w:t>
            </w:r>
          </w:p>
          <w:p w14:paraId="033409A2" w14:textId="77777777" w:rsidR="00BB7135" w:rsidRDefault="002B135D">
            <w:pPr>
              <w:widowControl w:val="0"/>
              <w:pBdr>
                <w:top w:val="nil"/>
                <w:left w:val="nil"/>
                <w:bottom w:val="nil"/>
                <w:right w:val="nil"/>
                <w:between w:val="nil"/>
              </w:pBdr>
              <w:spacing w:line="240" w:lineRule="auto"/>
              <w:ind w:left="11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teachers, and </w:t>
            </w:r>
            <w:r>
              <w:rPr>
                <w:rFonts w:ascii="Times New Roman" w:eastAsia="Times New Roman" w:hAnsi="Times New Roman" w:cs="Times New Roman"/>
                <w:color w:val="000000"/>
                <w:sz w:val="19"/>
                <w:szCs w:val="19"/>
              </w:rPr>
              <w:t xml:space="preserve"> </w:t>
            </w:r>
          </w:p>
          <w:p w14:paraId="7E624445" w14:textId="77777777" w:rsidR="00BB7135" w:rsidRDefault="002B135D">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institution.</w:t>
            </w:r>
          </w:p>
        </w:tc>
        <w:tc>
          <w:tcPr>
            <w:tcW w:w="2425" w:type="dxa"/>
            <w:tcMar>
              <w:top w:w="100" w:type="dxa"/>
              <w:left w:w="100" w:type="dxa"/>
              <w:bottom w:w="100" w:type="dxa"/>
              <w:right w:w="100" w:type="dxa"/>
            </w:tcMar>
          </w:tcPr>
          <w:p w14:paraId="1AE202A8" w14:textId="77777777" w:rsidR="00BB7135" w:rsidRDefault="002B135D">
            <w:pPr>
              <w:widowControl w:val="0"/>
              <w:pBdr>
                <w:top w:val="nil"/>
                <w:left w:val="nil"/>
                <w:bottom w:val="nil"/>
                <w:right w:val="nil"/>
                <w:between w:val="nil"/>
              </w:pBdr>
              <w:spacing w:line="231" w:lineRule="auto"/>
              <w:ind w:left="115" w:right="30"/>
              <w:jc w:val="both"/>
              <w:rPr>
                <w:rFonts w:ascii="Times New Roman" w:eastAsia="Times New Roman" w:hAnsi="Times New Roman" w:cs="Times New Roman"/>
                <w:color w:val="000000"/>
                <w:sz w:val="19"/>
                <w:szCs w:val="19"/>
              </w:rPr>
            </w:pPr>
            <w:proofErr w:type="gramStart"/>
            <w:r>
              <w:rPr>
                <w:rFonts w:ascii="Times New Roman" w:eastAsia="Times New Roman" w:hAnsi="Times New Roman" w:cs="Times New Roman"/>
                <w:color w:val="000000"/>
                <w:sz w:val="19"/>
                <w:szCs w:val="19"/>
                <w:highlight w:val="white"/>
              </w:rPr>
              <w:t xml:space="preserve">responsible,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integrity. Teacher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need </w:t>
            </w:r>
            <w:r>
              <w:rPr>
                <w:rFonts w:ascii="Times New Roman" w:eastAsia="Times New Roman" w:hAnsi="Times New Roman" w:cs="Times New Roman"/>
                <w:color w:val="000000"/>
                <w:sz w:val="19"/>
                <w:szCs w:val="19"/>
              </w:rPr>
              <w:t xml:space="preserve"> </w:t>
            </w:r>
          </w:p>
          <w:p w14:paraId="6B8CADB0" w14:textId="77777777" w:rsidR="00BB7135" w:rsidRDefault="002B135D">
            <w:pPr>
              <w:widowControl w:val="0"/>
              <w:pBdr>
                <w:top w:val="nil"/>
                <w:left w:val="nil"/>
                <w:bottom w:val="nil"/>
                <w:right w:val="nil"/>
                <w:between w:val="nil"/>
              </w:pBdr>
              <w:spacing w:before="5" w:line="230" w:lineRule="auto"/>
              <w:ind w:left="113" w:right="30"/>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professional development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assessment, AI,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w:t>
            </w:r>
            <w:proofErr w:type="gramEnd"/>
            <w:r>
              <w:rPr>
                <w:rFonts w:ascii="Times New Roman" w:eastAsia="Times New Roman" w:hAnsi="Times New Roman" w:cs="Times New Roman"/>
                <w:color w:val="000000"/>
                <w:sz w:val="19"/>
                <w:szCs w:val="19"/>
                <w:highlight w:val="white"/>
              </w:rPr>
              <w:t xml:space="preserve"> literacy, and must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have confidence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strong about things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role of assessment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Humans and AI. Institutions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must review</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think again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their assessment policies,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and provide more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many programs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interdisciplinary teaching.</w:t>
            </w:r>
          </w:p>
        </w:tc>
      </w:tr>
      <w:tr w:rsidR="00BB7135" w14:paraId="78849CE3" w14:textId="77777777" w:rsidTr="00E60AF9">
        <w:trPr>
          <w:trHeight w:val="4707"/>
        </w:trPr>
        <w:tc>
          <w:tcPr>
            <w:tcW w:w="2251" w:type="dxa"/>
            <w:tcMar>
              <w:top w:w="100" w:type="dxa"/>
              <w:left w:w="100" w:type="dxa"/>
              <w:bottom w:w="100" w:type="dxa"/>
              <w:right w:w="100" w:type="dxa"/>
            </w:tcMar>
          </w:tcPr>
          <w:p w14:paraId="2CB3BB1B" w14:textId="77777777" w:rsidR="00BB7135" w:rsidRDefault="002B135D">
            <w:pPr>
              <w:widowControl w:val="0"/>
              <w:pBdr>
                <w:top w:val="nil"/>
                <w:left w:val="nil"/>
                <w:bottom w:val="nil"/>
                <w:right w:val="nil"/>
                <w:between w:val="nil"/>
              </w:pBdr>
              <w:spacing w:line="231" w:lineRule="auto"/>
              <w:ind w:left="120" w:right="29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AI and the </w:t>
            </w:r>
            <w:proofErr w:type="gramStart"/>
            <w:r>
              <w:rPr>
                <w:rFonts w:ascii="Times New Roman" w:eastAsia="Times New Roman" w:hAnsi="Times New Roman" w:cs="Times New Roman"/>
                <w:color w:val="000000"/>
                <w:sz w:val="19"/>
                <w:szCs w:val="19"/>
                <w:highlight w:val="white"/>
              </w:rPr>
              <w:t xml:space="preserve">Future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Teaching</w:t>
            </w:r>
            <w:proofErr w:type="gram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061DC3CB" w14:textId="77777777" w:rsidR="00BB7135" w:rsidRDefault="002B135D">
            <w:pPr>
              <w:widowControl w:val="0"/>
              <w:pBdr>
                <w:top w:val="nil"/>
                <w:left w:val="nil"/>
                <w:bottom w:val="nil"/>
                <w:right w:val="nil"/>
                <w:between w:val="nil"/>
              </w:pBdr>
              <w:spacing w:before="5" w:line="230" w:lineRule="auto"/>
              <w:ind w:left="120" w:right="294"/>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Preservice Reflection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Teacher Against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Real Use of Artificial Intelligence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Learning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Open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Distributed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Fatih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 Karatas.</w:t>
            </w:r>
          </w:p>
        </w:tc>
        <w:tc>
          <w:tcPr>
            <w:tcW w:w="2641" w:type="dxa"/>
            <w:tcMar>
              <w:top w:w="100" w:type="dxa"/>
              <w:left w:w="100" w:type="dxa"/>
              <w:bottom w:w="100" w:type="dxa"/>
              <w:right w:w="100" w:type="dxa"/>
            </w:tcMar>
          </w:tcPr>
          <w:p w14:paraId="3EECF313" w14:textId="77777777" w:rsidR="00BB7135" w:rsidRDefault="002B135D">
            <w:pPr>
              <w:widowControl w:val="0"/>
              <w:pBdr>
                <w:top w:val="nil"/>
                <w:left w:val="nil"/>
                <w:bottom w:val="nil"/>
                <w:right w:val="nil"/>
                <w:between w:val="nil"/>
              </w:pBdr>
              <w:spacing w:line="230" w:lineRule="auto"/>
              <w:ind w:left="113" w:right="421" w:firstLine="3"/>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The gap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knowledge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w:t>
            </w:r>
            <w:proofErr w:type="gramEnd"/>
            <w:r>
              <w:rPr>
                <w:rFonts w:ascii="Times New Roman" w:eastAsia="Times New Roman" w:hAnsi="Times New Roman" w:cs="Times New Roman"/>
                <w:color w:val="000000"/>
                <w:sz w:val="19"/>
                <w:szCs w:val="19"/>
                <w:highlight w:val="white"/>
              </w:rPr>
              <w:t xml:space="preserve"> AI capabilities,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the need for things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it defines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back to their roles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along with the increasing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integration of AI into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w:t>
            </w:r>
            <w:proofErr w:type="gramStart"/>
            <w:r>
              <w:rPr>
                <w:rFonts w:ascii="Times New Roman" w:eastAsia="Times New Roman" w:hAnsi="Times New Roman" w:cs="Times New Roman"/>
                <w:color w:val="000000"/>
                <w:sz w:val="19"/>
                <w:szCs w:val="19"/>
                <w:highlight w:val="white"/>
              </w:rPr>
              <w:t xml:space="preserve">teaching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is studying.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Ensure </w:t>
            </w:r>
            <w:proofErr w:type="gramStart"/>
            <w:r>
              <w:rPr>
                <w:rFonts w:ascii="Times New Roman" w:eastAsia="Times New Roman" w:hAnsi="Times New Roman" w:cs="Times New Roman"/>
                <w:color w:val="000000"/>
                <w:sz w:val="19"/>
                <w:szCs w:val="19"/>
                <w:highlight w:val="white"/>
              </w:rPr>
              <w:t xml:space="preserve">use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Ethical</w:t>
            </w:r>
            <w:proofErr w:type="gramEnd"/>
            <w:r>
              <w:rPr>
                <w:rFonts w:ascii="Times New Roman" w:eastAsia="Times New Roman" w:hAnsi="Times New Roman" w:cs="Times New Roman"/>
                <w:color w:val="000000"/>
                <w:sz w:val="19"/>
                <w:szCs w:val="19"/>
                <w:highlight w:val="white"/>
              </w:rPr>
              <w:t>, transparent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fair technology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maintain integrity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learning </w:t>
            </w:r>
            <w:proofErr w:type="gramStart"/>
            <w:r>
              <w:rPr>
                <w:rFonts w:ascii="Times New Roman" w:eastAsia="Times New Roman" w:hAnsi="Times New Roman" w:cs="Times New Roman"/>
                <w:color w:val="000000"/>
                <w:sz w:val="19"/>
                <w:szCs w:val="19"/>
                <w:highlight w:val="white"/>
              </w:rPr>
              <w:t xml:space="preserve">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fair</w:t>
            </w:r>
            <w:proofErr w:type="gramEnd"/>
            <w:r>
              <w:rPr>
                <w:rFonts w:ascii="Times New Roman" w:eastAsia="Times New Roman" w:hAnsi="Times New Roman" w:cs="Times New Roman"/>
                <w:color w:val="000000"/>
                <w:sz w:val="19"/>
                <w:szCs w:val="19"/>
                <w:highlight w:val="white"/>
              </w:rPr>
              <w:t xml:space="preserve"> results. Concerns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about bias, accuracy,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and lack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human interaction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teaching tools.</w:t>
            </w:r>
          </w:p>
        </w:tc>
        <w:tc>
          <w:tcPr>
            <w:tcW w:w="1944" w:type="dxa"/>
            <w:tcMar>
              <w:top w:w="100" w:type="dxa"/>
              <w:left w:w="100" w:type="dxa"/>
              <w:bottom w:w="100" w:type="dxa"/>
              <w:right w:w="100" w:type="dxa"/>
            </w:tcMar>
          </w:tcPr>
          <w:p w14:paraId="2335FFD0" w14:textId="77777777" w:rsidR="00BB7135" w:rsidRDefault="002B135D">
            <w:pPr>
              <w:widowControl w:val="0"/>
              <w:pBdr>
                <w:top w:val="nil"/>
                <w:left w:val="nil"/>
                <w:bottom w:val="nil"/>
                <w:right w:val="nil"/>
                <w:between w:val="nil"/>
              </w:pBdr>
              <w:spacing w:line="231" w:lineRule="auto"/>
              <w:ind w:left="115" w:right="170" w:hanging="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is</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know</w:t>
            </w:r>
            <w:proofErr w:type="gram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69A39538" w14:textId="77777777" w:rsidR="00BB7135" w:rsidRDefault="002B135D">
            <w:pPr>
              <w:widowControl w:val="0"/>
              <w:pBdr>
                <w:top w:val="nil"/>
                <w:left w:val="nil"/>
                <w:bottom w:val="nil"/>
                <w:right w:val="nil"/>
                <w:between w:val="nil"/>
              </w:pBdr>
              <w:spacing w:before="5" w:line="230" w:lineRule="auto"/>
              <w:ind w:left="113" w:right="16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candidate perception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teachers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experience</w:t>
            </w:r>
            <w:proofErr w:type="gram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43A06A33" w14:textId="77777777" w:rsidR="00BB7135" w:rsidRDefault="002B135D">
            <w:pPr>
              <w:widowControl w:val="0"/>
              <w:pBdr>
                <w:top w:val="nil"/>
                <w:left w:val="nil"/>
                <w:bottom w:val="nil"/>
                <w:right w:val="nil"/>
                <w:between w:val="nil"/>
              </w:pBdr>
              <w:spacing w:before="6" w:line="230" w:lineRule="auto"/>
              <w:ind w:left="114" w:right="169" w:firstLine="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about </w:t>
            </w:r>
            <w:proofErr w:type="gramStart"/>
            <w:r>
              <w:rPr>
                <w:rFonts w:ascii="Times New Roman" w:eastAsia="Times New Roman" w:hAnsi="Times New Roman" w:cs="Times New Roman"/>
                <w:color w:val="000000"/>
                <w:sz w:val="19"/>
                <w:szCs w:val="19"/>
                <w:highlight w:val="white"/>
              </w:rPr>
              <w:t xml:space="preserve">integration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applications,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especially</w:t>
            </w:r>
            <w:proofErr w:type="gramEnd"/>
            <w:r>
              <w:rPr>
                <w:rFonts w:ascii="Times New Roman" w:eastAsia="Times New Roman" w:hAnsi="Times New Roman" w:cs="Times New Roman"/>
                <w:color w:val="000000"/>
                <w:sz w:val="19"/>
                <w:szCs w:val="19"/>
                <w:highlight w:val="white"/>
              </w:rPr>
              <w:t xml:space="preserve"> </w:t>
            </w:r>
            <w:proofErr w:type="spellStart"/>
            <w:r>
              <w:rPr>
                <w:rFonts w:ascii="Times New Roman" w:eastAsia="Times New Roman" w:hAnsi="Times New Roman" w:cs="Times New Roman"/>
                <w:color w:val="000000"/>
                <w:sz w:val="19"/>
                <w:szCs w:val="19"/>
                <w:highlight w:val="white"/>
              </w:rPr>
              <w:t>ChatGP</w:t>
            </w:r>
            <w:proofErr w:type="spellEnd"/>
            <w:r>
              <w:rPr>
                <w:rFonts w:ascii="Times New Roman" w:eastAsia="Times New Roman" w:hAnsi="Times New Roman" w:cs="Times New Roman"/>
                <w:color w:val="000000"/>
                <w:sz w:val="19"/>
                <w:szCs w:val="19"/>
                <w:highlight w:val="white"/>
              </w:rPr>
              <w:t xml:space="preserve"> T,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environment </w:t>
            </w:r>
            <w:r>
              <w:rPr>
                <w:rFonts w:ascii="Times New Roman" w:eastAsia="Times New Roman" w:hAnsi="Times New Roman" w:cs="Times New Roman"/>
                <w:color w:val="000000"/>
                <w:sz w:val="19"/>
                <w:szCs w:val="19"/>
              </w:rPr>
              <w:t xml:space="preserve"> </w:t>
            </w:r>
          </w:p>
          <w:p w14:paraId="7C16ECBB" w14:textId="77777777" w:rsidR="00BB7135" w:rsidRDefault="002B135D">
            <w:pPr>
              <w:widowControl w:val="0"/>
              <w:pBdr>
                <w:top w:val="nil"/>
                <w:left w:val="nil"/>
                <w:bottom w:val="nil"/>
                <w:right w:val="nil"/>
                <w:between w:val="nil"/>
              </w:pBdr>
              <w:spacing w:before="5" w:line="231" w:lineRule="auto"/>
              <w:ind w:left="113" w:right="170"/>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education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how to integrate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forms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environment </w:t>
            </w:r>
            <w:r>
              <w:rPr>
                <w:rFonts w:ascii="Times New Roman" w:eastAsia="Times New Roman" w:hAnsi="Times New Roman" w:cs="Times New Roman"/>
                <w:color w:val="000000"/>
                <w:sz w:val="19"/>
                <w:szCs w:val="19"/>
              </w:rPr>
              <w:t xml:space="preserve"> </w:t>
            </w:r>
          </w:p>
          <w:p w14:paraId="1684C9B5" w14:textId="77777777" w:rsidR="00BB7135" w:rsidRDefault="002B135D">
            <w:pPr>
              <w:widowControl w:val="0"/>
              <w:pBdr>
                <w:top w:val="nil"/>
                <w:left w:val="nil"/>
                <w:bottom w:val="nil"/>
                <w:right w:val="nil"/>
                <w:between w:val="nil"/>
              </w:pBdr>
              <w:spacing w:before="3" w:line="231" w:lineRule="auto"/>
              <w:ind w:left="115" w:right="169"/>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they </w:t>
            </w:r>
            <w:proofErr w:type="gramStart"/>
            <w:r>
              <w:rPr>
                <w:rFonts w:ascii="Times New Roman" w:eastAsia="Times New Roman" w:hAnsi="Times New Roman" w:cs="Times New Roman"/>
                <w:color w:val="000000"/>
                <w:sz w:val="19"/>
                <w:szCs w:val="19"/>
                <w:highlight w:val="white"/>
              </w:rPr>
              <w:t xml:space="preserve">style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teaching</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identity</w:t>
            </w:r>
            <w:proofErr w:type="gramEnd"/>
            <w:r>
              <w:rPr>
                <w:rFonts w:ascii="Times New Roman" w:eastAsia="Times New Roman" w:hAnsi="Times New Roman" w:cs="Times New Roman"/>
                <w:color w:val="000000"/>
                <w:sz w:val="19"/>
                <w:szCs w:val="19"/>
              </w:rPr>
              <w:t xml:space="preserve"> </w:t>
            </w:r>
          </w:p>
          <w:p w14:paraId="7F3ADD52" w14:textId="77777777" w:rsidR="00BB7135" w:rsidRDefault="002B135D">
            <w:pPr>
              <w:widowControl w:val="0"/>
              <w:pBdr>
                <w:top w:val="nil"/>
                <w:left w:val="nil"/>
                <w:bottom w:val="nil"/>
                <w:right w:val="nil"/>
                <w:between w:val="nil"/>
              </w:pBdr>
              <w:spacing w:before="5" w:line="240" w:lineRule="auto"/>
              <w:ind w:left="113"/>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professional.</w:t>
            </w:r>
          </w:p>
        </w:tc>
        <w:tc>
          <w:tcPr>
            <w:tcW w:w="2425" w:type="dxa"/>
            <w:tcMar>
              <w:top w:w="100" w:type="dxa"/>
              <w:left w:w="100" w:type="dxa"/>
              <w:bottom w:w="100" w:type="dxa"/>
              <w:right w:w="100" w:type="dxa"/>
            </w:tcMar>
          </w:tcPr>
          <w:p w14:paraId="10499851" w14:textId="77777777" w:rsidR="00BB7135" w:rsidRDefault="002B135D">
            <w:pPr>
              <w:widowControl w:val="0"/>
              <w:pBdr>
                <w:top w:val="nil"/>
                <w:left w:val="nil"/>
                <w:bottom w:val="nil"/>
                <w:right w:val="nil"/>
                <w:between w:val="nil"/>
              </w:pBdr>
              <w:spacing w:line="231" w:lineRule="auto"/>
              <w:ind w:left="111" w:right="134" w:firstLine="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ChatGPT can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increase effectiveness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726502E9" w14:textId="77777777" w:rsidR="00BB7135" w:rsidRDefault="002B135D">
            <w:pPr>
              <w:widowControl w:val="0"/>
              <w:pBdr>
                <w:top w:val="nil"/>
                <w:left w:val="nil"/>
                <w:bottom w:val="nil"/>
                <w:right w:val="nil"/>
                <w:between w:val="nil"/>
              </w:pBdr>
              <w:spacing w:before="5" w:line="230" w:lineRule="auto"/>
              <w:ind w:left="111" w:right="134" w:firstLine="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and accessibility, but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also raises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concern</w:t>
            </w:r>
            <w:r>
              <w:rPr>
                <w:rFonts w:ascii="Times New Roman" w:eastAsia="Times New Roman" w:hAnsi="Times New Roman" w:cs="Times New Roman"/>
                <w:color w:val="000000"/>
                <w:sz w:val="19"/>
                <w:szCs w:val="19"/>
              </w:rPr>
              <w:t xml:space="preserve"> </w:t>
            </w:r>
          </w:p>
          <w:p w14:paraId="282D9A49" w14:textId="77777777" w:rsidR="00BB7135" w:rsidRDefault="002B135D">
            <w:pPr>
              <w:widowControl w:val="0"/>
              <w:pBdr>
                <w:top w:val="nil"/>
                <w:left w:val="nil"/>
                <w:bottom w:val="nil"/>
                <w:right w:val="nil"/>
                <w:between w:val="nil"/>
              </w:pBdr>
              <w:spacing w:before="6" w:line="230" w:lineRule="auto"/>
              <w:ind w:left="96" w:right="133" w:firstLine="18"/>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academic integrity ethics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and the use of </w:t>
            </w:r>
            <w:proofErr w:type="gramStart"/>
            <w:r>
              <w:rPr>
                <w:rFonts w:ascii="Times New Roman" w:eastAsia="Times New Roman" w:hAnsi="Times New Roman" w:cs="Times New Roman"/>
                <w:color w:val="000000"/>
                <w:sz w:val="19"/>
                <w:szCs w:val="19"/>
                <w:highlight w:val="white"/>
              </w:rPr>
              <w:t xml:space="preserve">which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balanced</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Space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learn</w:t>
            </w:r>
            <w:proofErr w:type="gramEnd"/>
            <w:r>
              <w:rPr>
                <w:rFonts w:ascii="Times New Roman" w:eastAsia="Times New Roman" w:hAnsi="Times New Roman" w:cs="Times New Roman"/>
                <w:color w:val="000000"/>
                <w:sz w:val="19"/>
                <w:szCs w:val="19"/>
                <w:highlight w:val="white"/>
              </w:rPr>
              <w:t xml:space="preserve"> to highlight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urgent need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Ethical AI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comprehensive literacy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the training curriculum</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 to overcome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complex impact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from AI. Need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there is responsibility</w:t>
            </w:r>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rPr>
              <w:t>j</w:t>
            </w:r>
            <w:r>
              <w:rPr>
                <w:rFonts w:ascii="Times New Roman" w:eastAsia="Times New Roman" w:hAnsi="Times New Roman" w:cs="Times New Roman"/>
                <w:color w:val="000000"/>
                <w:sz w:val="19"/>
                <w:szCs w:val="19"/>
                <w:highlight w:val="white"/>
              </w:rPr>
              <w:t>AI</w:t>
            </w:r>
            <w:proofErr w:type="spellEnd"/>
            <w:r>
              <w:rPr>
                <w:rFonts w:ascii="Times New Roman" w:eastAsia="Times New Roman" w:hAnsi="Times New Roman" w:cs="Times New Roman"/>
                <w:color w:val="000000"/>
                <w:sz w:val="19"/>
                <w:szCs w:val="19"/>
                <w:highlight w:val="white"/>
              </w:rPr>
              <w:t xml:space="preserve"> Implementation Responsibilities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in learning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open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distributed to optimize educational outcomes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while coping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potential risks.</w:t>
            </w:r>
          </w:p>
        </w:tc>
      </w:tr>
      <w:tr w:rsidR="00BB7135" w14:paraId="0EC25C46" w14:textId="77777777" w:rsidTr="00E60AF9">
        <w:trPr>
          <w:trHeight w:val="4323"/>
        </w:trPr>
        <w:tc>
          <w:tcPr>
            <w:tcW w:w="2251" w:type="dxa"/>
            <w:tcMar>
              <w:top w:w="100" w:type="dxa"/>
              <w:left w:w="100" w:type="dxa"/>
              <w:bottom w:w="100" w:type="dxa"/>
              <w:right w:w="100" w:type="dxa"/>
            </w:tcMar>
          </w:tcPr>
          <w:p w14:paraId="12839D6A" w14:textId="77777777" w:rsidR="00BB7135" w:rsidRDefault="002B135D">
            <w:pPr>
              <w:widowControl w:val="0"/>
              <w:pBdr>
                <w:top w:val="nil"/>
                <w:left w:val="nil"/>
                <w:bottom w:val="nil"/>
                <w:right w:val="nil"/>
                <w:between w:val="nil"/>
              </w:pBdr>
              <w:spacing w:line="230" w:lineRule="auto"/>
              <w:ind w:left="113" w:right="205" w:firstLine="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Artificial </w:t>
            </w:r>
            <w:proofErr w:type="gramStart"/>
            <w:r>
              <w:rPr>
                <w:rFonts w:ascii="Times New Roman" w:eastAsia="Times New Roman" w:hAnsi="Times New Roman" w:cs="Times New Roman"/>
                <w:color w:val="000000"/>
                <w:sz w:val="19"/>
                <w:szCs w:val="19"/>
                <w:highlight w:val="white"/>
              </w:rPr>
              <w:t xml:space="preserve">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w:t>
            </w:r>
            <w:proofErr w:type="gramEnd"/>
            <w:r>
              <w:rPr>
                <w:rFonts w:ascii="Times New Roman" w:eastAsia="Times New Roman" w:hAnsi="Times New Roman" w:cs="Times New Roman"/>
                <w:color w:val="000000"/>
                <w:sz w:val="19"/>
                <w:szCs w:val="19"/>
                <w:highlight w:val="white"/>
              </w:rPr>
              <w:t>: explore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use of faculty,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yourself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need </w:t>
            </w:r>
            <w:r>
              <w:rPr>
                <w:rFonts w:ascii="Times New Roman" w:eastAsia="Times New Roman" w:hAnsi="Times New Roman" w:cs="Times New Roman"/>
                <w:color w:val="000000"/>
                <w:sz w:val="19"/>
                <w:szCs w:val="19"/>
              </w:rPr>
              <w:t xml:space="preserve"> </w:t>
            </w:r>
          </w:p>
          <w:p w14:paraId="5E3AA32E" w14:textId="77777777" w:rsidR="00BB7135" w:rsidRDefault="002B135D">
            <w:pPr>
              <w:widowControl w:val="0"/>
              <w:pBdr>
                <w:top w:val="nil"/>
                <w:left w:val="nil"/>
                <w:bottom w:val="nil"/>
                <w:right w:val="nil"/>
                <w:between w:val="nil"/>
              </w:pBdr>
              <w:spacing w:before="5"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development</w:t>
            </w:r>
            <w:r>
              <w:rPr>
                <w:rFonts w:ascii="Times New Roman" w:eastAsia="Times New Roman" w:hAnsi="Times New Roman" w:cs="Times New Roman"/>
                <w:color w:val="000000"/>
                <w:sz w:val="19"/>
                <w:szCs w:val="19"/>
              </w:rPr>
              <w:t xml:space="preserve"> </w:t>
            </w:r>
          </w:p>
          <w:p w14:paraId="0A92F3FB"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professional</w:t>
            </w:r>
          </w:p>
        </w:tc>
        <w:tc>
          <w:tcPr>
            <w:tcW w:w="2641" w:type="dxa"/>
            <w:tcMar>
              <w:top w:w="100" w:type="dxa"/>
              <w:left w:w="100" w:type="dxa"/>
              <w:bottom w:w="100" w:type="dxa"/>
              <w:right w:w="100" w:type="dxa"/>
            </w:tcMar>
          </w:tcPr>
          <w:p w14:paraId="42A6969C" w14:textId="77777777" w:rsidR="00BB7135" w:rsidRDefault="002B135D">
            <w:pPr>
              <w:widowControl w:val="0"/>
              <w:pBdr>
                <w:top w:val="nil"/>
                <w:left w:val="nil"/>
                <w:bottom w:val="nil"/>
                <w:right w:val="nil"/>
                <w:between w:val="nil"/>
              </w:pBdr>
              <w:spacing w:line="231" w:lineRule="auto"/>
              <w:ind w:left="111" w:right="6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Development issues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curriculum and infrastructure,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Lack of it </w:t>
            </w:r>
            <w:r>
              <w:rPr>
                <w:rFonts w:ascii="Times New Roman" w:eastAsia="Times New Roman" w:hAnsi="Times New Roman" w:cs="Times New Roman"/>
                <w:color w:val="000000"/>
                <w:sz w:val="19"/>
                <w:szCs w:val="19"/>
              </w:rPr>
              <w:t xml:space="preserve"> </w:t>
            </w:r>
          </w:p>
          <w:p w14:paraId="0BECC1E1" w14:textId="77777777" w:rsidR="00BB7135" w:rsidRDefault="002B135D">
            <w:pPr>
              <w:widowControl w:val="0"/>
              <w:pBdr>
                <w:top w:val="nil"/>
                <w:left w:val="nil"/>
                <w:bottom w:val="nil"/>
                <w:right w:val="nil"/>
                <w:between w:val="nil"/>
              </w:pBdr>
              <w:spacing w:before="5" w:line="230" w:lineRule="auto"/>
              <w:ind w:left="111" w:right="63" w:firstLine="3"/>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ethics of consideration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teacher technical knowledge,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Lack of energy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professional with expertise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learning analysis,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Faculty admissions,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trust, 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ethics of concern around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 use of AI in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teaching, as well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concerns about potential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fraud</w:t>
            </w:r>
          </w:p>
        </w:tc>
        <w:tc>
          <w:tcPr>
            <w:tcW w:w="1944" w:type="dxa"/>
            <w:tcMar>
              <w:top w:w="100" w:type="dxa"/>
              <w:left w:w="100" w:type="dxa"/>
              <w:bottom w:w="100" w:type="dxa"/>
              <w:right w:w="100" w:type="dxa"/>
            </w:tcMar>
          </w:tcPr>
          <w:p w14:paraId="14D69B19" w14:textId="77777777" w:rsidR="00BB7135" w:rsidRDefault="002B135D">
            <w:pPr>
              <w:widowControl w:val="0"/>
              <w:pBdr>
                <w:top w:val="nil"/>
                <w:left w:val="nil"/>
                <w:bottom w:val="nil"/>
                <w:right w:val="nil"/>
                <w:between w:val="nil"/>
              </w:pBdr>
              <w:spacing w:line="231" w:lineRule="auto"/>
              <w:ind w:left="115" w:right="342" w:hanging="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w:t>
            </w:r>
            <w:proofErr w:type="gramEnd"/>
            <w:r>
              <w:rPr>
                <w:rFonts w:ascii="Times New Roman" w:eastAsia="Times New Roman" w:hAnsi="Times New Roman" w:cs="Times New Roman"/>
                <w:color w:val="000000"/>
                <w:sz w:val="19"/>
                <w:szCs w:val="19"/>
                <w:highlight w:val="white"/>
              </w:rPr>
              <w:t xml:space="preserve"> is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get </w:t>
            </w:r>
            <w:r>
              <w:rPr>
                <w:rFonts w:ascii="Times New Roman" w:eastAsia="Times New Roman" w:hAnsi="Times New Roman" w:cs="Times New Roman"/>
                <w:color w:val="000000"/>
                <w:sz w:val="19"/>
                <w:szCs w:val="19"/>
              </w:rPr>
              <w:t xml:space="preserve"> </w:t>
            </w:r>
          </w:p>
          <w:p w14:paraId="0808D711" w14:textId="77777777" w:rsidR="00BB7135" w:rsidRDefault="002B135D">
            <w:pPr>
              <w:widowControl w:val="0"/>
              <w:pBdr>
                <w:top w:val="nil"/>
                <w:left w:val="nil"/>
                <w:bottom w:val="nil"/>
                <w:right w:val="nil"/>
                <w:between w:val="nil"/>
              </w:pBdr>
              <w:spacing w:before="5" w:line="230" w:lineRule="auto"/>
              <w:ind w:left="113" w:right="342" w:firstLine="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insight into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self-efficacy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member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faculty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profile let yang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different, benefits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that is felt,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challenge, </w:t>
            </w:r>
            <w:r>
              <w:rPr>
                <w:rFonts w:ascii="Times New Roman" w:eastAsia="Times New Roman" w:hAnsi="Times New Roman" w:cs="Times New Roman"/>
                <w:color w:val="000000"/>
                <w:sz w:val="19"/>
                <w:szCs w:val="19"/>
              </w:rPr>
              <w:t xml:space="preserve"> </w:t>
            </w:r>
          </w:p>
          <w:p w14:paraId="562F5781" w14:textId="77777777" w:rsidR="00BB7135" w:rsidRDefault="002B135D">
            <w:pPr>
              <w:widowControl w:val="0"/>
              <w:pBdr>
                <w:top w:val="nil"/>
                <w:left w:val="nil"/>
                <w:bottom w:val="nil"/>
                <w:right w:val="nil"/>
                <w:between w:val="nil"/>
              </w:pBdr>
              <w:spacing w:before="3" w:line="231" w:lineRule="auto"/>
              <w:ind w:left="114" w:right="34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consumption,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need</w:t>
            </w:r>
            <w:proofErr w:type="gram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713CCFC5" w14:textId="77777777" w:rsidR="00BB7135" w:rsidRDefault="002B135D">
            <w:pPr>
              <w:widowControl w:val="0"/>
              <w:pBdr>
                <w:top w:val="nil"/>
                <w:left w:val="nil"/>
                <w:bottom w:val="nil"/>
                <w:right w:val="nil"/>
                <w:between w:val="nil"/>
              </w:pBdr>
              <w:spacing w:before="5"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development</w:t>
            </w:r>
            <w:r>
              <w:rPr>
                <w:rFonts w:ascii="Times New Roman" w:eastAsia="Times New Roman" w:hAnsi="Times New Roman" w:cs="Times New Roman"/>
                <w:color w:val="000000"/>
                <w:sz w:val="19"/>
                <w:szCs w:val="19"/>
              </w:rPr>
              <w:t xml:space="preserve"> </w:t>
            </w:r>
          </w:p>
          <w:p w14:paraId="44FBA596" w14:textId="77777777" w:rsidR="00BB7135" w:rsidRDefault="002B135D">
            <w:pPr>
              <w:widowControl w:val="0"/>
              <w:pBdr>
                <w:top w:val="nil"/>
                <w:left w:val="nil"/>
                <w:bottom w:val="nil"/>
                <w:right w:val="nil"/>
                <w:between w:val="nil"/>
              </w:pBdr>
              <w:spacing w:line="240" w:lineRule="auto"/>
              <w:ind w:left="11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professional</w:t>
            </w:r>
            <w:r>
              <w:rPr>
                <w:rFonts w:ascii="Times New Roman" w:eastAsia="Times New Roman" w:hAnsi="Times New Roman" w:cs="Times New Roman"/>
                <w:color w:val="000000"/>
                <w:sz w:val="19"/>
                <w:szCs w:val="19"/>
              </w:rPr>
              <w:t xml:space="preserve"> </w:t>
            </w:r>
          </w:p>
          <w:p w14:paraId="050C506D" w14:textId="77777777" w:rsidR="00BB7135" w:rsidRDefault="002B135D">
            <w:pPr>
              <w:widowControl w:val="0"/>
              <w:pBdr>
                <w:top w:val="nil"/>
                <w:left w:val="nil"/>
                <w:bottom w:val="nil"/>
                <w:right w:val="nil"/>
                <w:between w:val="nil"/>
              </w:pBdr>
              <w:spacing w:line="231" w:lineRule="auto"/>
              <w:ind w:left="113" w:right="342" w:firstLine="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related to AI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44760C69" w14:textId="77777777" w:rsidR="00BB7135" w:rsidRDefault="002B135D">
            <w:pPr>
              <w:widowControl w:val="0"/>
              <w:pBdr>
                <w:top w:val="nil"/>
                <w:left w:val="nil"/>
                <w:bottom w:val="nil"/>
                <w:right w:val="nil"/>
                <w:between w:val="nil"/>
              </w:pBdr>
              <w:spacing w:before="2" w:line="240" w:lineRule="auto"/>
              <w:ind w:left="115"/>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high.</w:t>
            </w:r>
          </w:p>
        </w:tc>
        <w:tc>
          <w:tcPr>
            <w:tcW w:w="2425" w:type="dxa"/>
            <w:tcMar>
              <w:top w:w="100" w:type="dxa"/>
              <w:left w:w="100" w:type="dxa"/>
              <w:bottom w:w="100" w:type="dxa"/>
              <w:right w:w="100" w:type="dxa"/>
            </w:tcMar>
          </w:tcPr>
          <w:p w14:paraId="7FC6F56D" w14:textId="77777777" w:rsidR="00BB7135" w:rsidRPr="00E60AF9" w:rsidRDefault="002B135D">
            <w:pPr>
              <w:widowControl w:val="0"/>
              <w:pBdr>
                <w:top w:val="nil"/>
                <w:left w:val="nil"/>
                <w:bottom w:val="nil"/>
                <w:right w:val="nil"/>
                <w:between w:val="nil"/>
              </w:pBdr>
              <w:spacing w:line="230" w:lineRule="auto"/>
              <w:ind w:left="113" w:right="41"/>
              <w:jc w:val="both"/>
              <w:rPr>
                <w:rFonts w:ascii="Times New Roman" w:eastAsia="Times New Roman" w:hAnsi="Times New Roman" w:cs="Times New Roman"/>
                <w:color w:val="000000"/>
                <w:sz w:val="19"/>
                <w:szCs w:val="19"/>
                <w:highlight w:val="white"/>
                <w:lang w:val="id-ID"/>
              </w:rPr>
            </w:pPr>
            <w:r>
              <w:rPr>
                <w:rFonts w:ascii="Times New Roman" w:eastAsia="Times New Roman" w:hAnsi="Times New Roman" w:cs="Times New Roman"/>
                <w:color w:val="000000"/>
                <w:sz w:val="19"/>
                <w:szCs w:val="19"/>
                <w:highlight w:val="white"/>
              </w:rPr>
              <w:t xml:space="preserve">This </w:t>
            </w:r>
            <w:proofErr w:type="gramStart"/>
            <w:r>
              <w:rPr>
                <w:rFonts w:ascii="Times New Roman" w:eastAsia="Times New Roman" w:hAnsi="Times New Roman" w:cs="Times New Roman"/>
                <w:color w:val="000000"/>
                <w:sz w:val="19"/>
                <w:szCs w:val="19"/>
                <w:highlight w:val="white"/>
              </w:rPr>
              <w:t xml:space="preserve">research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identify</w:t>
            </w:r>
            <w:proofErr w:type="gramEnd"/>
            <w:r>
              <w:rPr>
                <w:rFonts w:ascii="Times New Roman" w:eastAsia="Times New Roman" w:hAnsi="Times New Roman" w:cs="Times New Roman"/>
                <w:color w:val="000000"/>
                <w:sz w:val="19"/>
                <w:szCs w:val="19"/>
                <w:highlight w:val="white"/>
              </w:rPr>
              <w:t xml:space="preserve"> four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faculty member profiles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different in perception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they are about </w:t>
            </w:r>
            <w:proofErr w:type="gramStart"/>
            <w:r>
              <w:rPr>
                <w:rFonts w:ascii="Times New Roman" w:eastAsia="Times New Roman" w:hAnsi="Times New Roman" w:cs="Times New Roman"/>
                <w:color w:val="000000"/>
                <w:sz w:val="19"/>
                <w:szCs w:val="19"/>
                <w:highlight w:val="white"/>
              </w:rPr>
              <w:t xml:space="preserve">benefits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challenges of tool-based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AI for teaching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learning</w:t>
            </w:r>
            <w:proofErr w:type="gramEnd"/>
            <w:r>
              <w:rPr>
                <w:rFonts w:ascii="Times New Roman" w:eastAsia="Times New Roman" w:hAnsi="Times New Roman" w:cs="Times New Roman"/>
                <w:color w:val="000000"/>
                <w:sz w:val="19"/>
                <w:szCs w:val="19"/>
                <w:highlight w:val="white"/>
              </w:rPr>
              <w:t>: optimistic,</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critical, reflected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critical, and neutral. Profile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optimism moderates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relationship between self-efficacy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and tool </w:t>
            </w:r>
            <w:proofErr w:type="gramStart"/>
            <w:r>
              <w:rPr>
                <w:rFonts w:ascii="Times New Roman" w:eastAsia="Times New Roman" w:hAnsi="Times New Roman" w:cs="Times New Roman"/>
                <w:color w:val="000000"/>
                <w:sz w:val="19"/>
                <w:szCs w:val="19"/>
                <w:highlight w:val="white"/>
              </w:rPr>
              <w:t xml:space="preserve">use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w:t>
            </w:r>
            <w:proofErr w:type="gramEnd"/>
            <w:r>
              <w:rPr>
                <w:rFonts w:ascii="Times New Roman" w:eastAsia="Times New Roman" w:hAnsi="Times New Roman" w:cs="Times New Roman"/>
                <w:color w:val="000000"/>
                <w:sz w:val="19"/>
                <w:szCs w:val="19"/>
                <w:highlight w:val="white"/>
              </w:rPr>
              <w:t>-based, showing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that the faculty members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with an optimistic view</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more likely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using AI tools if</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they have self-efficacy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high. The majority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lecturer is interested in</w:t>
            </w:r>
            <w:r w:rsidR="00E60AF9">
              <w:rPr>
                <w:rFonts w:ascii="Times New Roman" w:eastAsia="Times New Roman" w:hAnsi="Times New Roman" w:cs="Times New Roman"/>
                <w:color w:val="000000"/>
                <w:sz w:val="19"/>
                <w:szCs w:val="19"/>
                <w:highlight w:val="white"/>
                <w:lang w:val="id-ID"/>
              </w:rPr>
              <w:t xml:space="preserve"> </w:t>
            </w:r>
            <w:r w:rsidR="00E60AF9">
              <w:rPr>
                <w:rFonts w:ascii="Times New Roman" w:eastAsia="Times New Roman" w:hAnsi="Times New Roman" w:cs="Times New Roman"/>
                <w:color w:val="000000"/>
                <w:sz w:val="19"/>
                <w:szCs w:val="19"/>
                <w:highlight w:val="white"/>
              </w:rPr>
              <w:t>professional development</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on related topics</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AI, with preference</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for self-paced online courses</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and online sessions through</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face to face learning format</w:t>
            </w:r>
            <w:r w:rsidR="00E60AF9">
              <w:rPr>
                <w:rFonts w:ascii="Times New Roman" w:eastAsia="Times New Roman" w:hAnsi="Times New Roman" w:cs="Times New Roman"/>
                <w:color w:val="000000"/>
                <w:sz w:val="19"/>
                <w:szCs w:val="19"/>
              </w:rPr>
              <w:t xml:space="preserve"> </w:t>
            </w:r>
            <w:r w:rsidR="00E60AF9">
              <w:rPr>
                <w:rFonts w:ascii="Times New Roman" w:eastAsia="Times New Roman" w:hAnsi="Times New Roman" w:cs="Times New Roman"/>
                <w:color w:val="000000"/>
                <w:sz w:val="19"/>
                <w:szCs w:val="19"/>
                <w:highlight w:val="white"/>
              </w:rPr>
              <w:t>face and mix.</w:t>
            </w:r>
          </w:p>
        </w:tc>
      </w:tr>
    </w:tbl>
    <w:tbl>
      <w:tblPr>
        <w:tblStyle w:val="a4"/>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1"/>
        <w:gridCol w:w="2641"/>
        <w:gridCol w:w="1944"/>
        <w:gridCol w:w="2425"/>
      </w:tblGrid>
      <w:tr w:rsidR="00BB7135" w14:paraId="22489A56" w14:textId="77777777" w:rsidTr="00F46521">
        <w:trPr>
          <w:trHeight w:val="3276"/>
        </w:trPr>
        <w:tc>
          <w:tcPr>
            <w:tcW w:w="2251" w:type="dxa"/>
            <w:tcMar>
              <w:top w:w="100" w:type="dxa"/>
              <w:left w:w="100" w:type="dxa"/>
              <w:bottom w:w="100" w:type="dxa"/>
              <w:right w:w="100" w:type="dxa"/>
            </w:tcMar>
          </w:tcPr>
          <w:p w14:paraId="515A9EB4" w14:textId="77777777" w:rsidR="00BB7135" w:rsidRDefault="002B135D">
            <w:pPr>
              <w:widowControl w:val="0"/>
              <w:pBdr>
                <w:top w:val="nil"/>
                <w:left w:val="nil"/>
                <w:bottom w:val="nil"/>
                <w:right w:val="nil"/>
                <w:between w:val="nil"/>
              </w:pBdr>
              <w:spacing w:line="231" w:lineRule="auto"/>
              <w:ind w:left="115" w:right="205" w:hanging="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lastRenderedPageBreak/>
              <w:t xml:space="preserve">Don't </w:t>
            </w:r>
            <w:proofErr w:type="gramStart"/>
            <w:r>
              <w:rPr>
                <w:rFonts w:ascii="Times New Roman" w:eastAsia="Times New Roman" w:hAnsi="Times New Roman" w:cs="Times New Roman"/>
                <w:color w:val="000000"/>
                <w:sz w:val="19"/>
                <w:szCs w:val="19"/>
                <w:highlight w:val="white"/>
              </w:rPr>
              <w:t xml:space="preserve">worry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with</w:t>
            </w:r>
            <w:proofErr w:type="gramEnd"/>
            <w:r>
              <w:rPr>
                <w:rFonts w:ascii="Times New Roman" w:eastAsia="Times New Roman" w:hAnsi="Times New Roman" w:cs="Times New Roman"/>
                <w:color w:val="000000"/>
                <w:sz w:val="19"/>
                <w:szCs w:val="19"/>
                <w:highlight w:val="white"/>
              </w:rPr>
              <w:t xml:space="preserve"> ChatGPT: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build </w:t>
            </w:r>
            <w:r>
              <w:rPr>
                <w:rFonts w:ascii="Times New Roman" w:eastAsia="Times New Roman" w:hAnsi="Times New Roman" w:cs="Times New Roman"/>
                <w:color w:val="000000"/>
                <w:sz w:val="19"/>
                <w:szCs w:val="19"/>
              </w:rPr>
              <w:t xml:space="preserve"> </w:t>
            </w:r>
          </w:p>
          <w:p w14:paraId="1C873EDA" w14:textId="77777777" w:rsidR="00BB7135" w:rsidRDefault="002B135D">
            <w:pPr>
              <w:widowControl w:val="0"/>
              <w:pBdr>
                <w:top w:val="nil"/>
                <w:left w:val="nil"/>
                <w:bottom w:val="nil"/>
                <w:right w:val="nil"/>
                <w:between w:val="nil"/>
              </w:pBdr>
              <w:spacing w:before="5" w:line="230" w:lineRule="auto"/>
              <w:ind w:left="114" w:right="205" w:hanging="15"/>
              <w:jc w:val="both"/>
              <w:rPr>
                <w:rFonts w:ascii="Times New Roman" w:eastAsia="Times New Roman" w:hAnsi="Times New Roman" w:cs="Times New Roman"/>
                <w:color w:val="000000"/>
                <w:sz w:val="19"/>
                <w:szCs w:val="19"/>
                <w:highlight w:val="white"/>
              </w:rPr>
            </w:pPr>
            <w:proofErr w:type="spellStart"/>
            <w:r>
              <w:rPr>
                <w:rFonts w:ascii="Times New Roman" w:eastAsia="Times New Roman" w:hAnsi="Times New Roman" w:cs="Times New Roman"/>
                <w:color w:val="000000"/>
                <w:sz w:val="19"/>
                <w:szCs w:val="19"/>
              </w:rPr>
              <w:t>j</w:t>
            </w:r>
            <w:r>
              <w:rPr>
                <w:rFonts w:ascii="Times New Roman" w:eastAsia="Times New Roman" w:hAnsi="Times New Roman" w:cs="Times New Roman"/>
                <w:color w:val="000000"/>
                <w:sz w:val="19"/>
                <w:szCs w:val="19"/>
                <w:highlight w:val="white"/>
              </w:rPr>
              <w:t>bridge</w:t>
            </w:r>
            <w:proofErr w:type="spellEnd"/>
            <w:r>
              <w:rPr>
                <w:rFonts w:ascii="Times New Roman" w:eastAsia="Times New Roman" w:hAnsi="Times New Roman" w:cs="Times New Roman"/>
                <w:color w:val="000000"/>
                <w:sz w:val="19"/>
                <w:szCs w:val="19"/>
                <w:highlight w:val="white"/>
              </w:rPr>
              <w:t xml:space="preserve"> between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education with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critical thinking soft skills</w:t>
            </w:r>
          </w:p>
        </w:tc>
        <w:tc>
          <w:tcPr>
            <w:tcW w:w="2641" w:type="dxa"/>
            <w:tcMar>
              <w:top w:w="100" w:type="dxa"/>
              <w:left w:w="100" w:type="dxa"/>
              <w:bottom w:w="100" w:type="dxa"/>
              <w:right w:w="100" w:type="dxa"/>
            </w:tcMar>
          </w:tcPr>
          <w:p w14:paraId="0B82F469" w14:textId="77777777" w:rsidR="00BB7135" w:rsidRDefault="002B135D">
            <w:pPr>
              <w:widowControl w:val="0"/>
              <w:pBdr>
                <w:top w:val="nil"/>
                <w:left w:val="nil"/>
                <w:bottom w:val="nil"/>
                <w:right w:val="nil"/>
                <w:between w:val="nil"/>
              </w:pBdr>
              <w:spacing w:line="230" w:lineRule="auto"/>
              <w:ind w:left="154" w:right="46" w:hanging="7"/>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Main issues discussed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 this paper is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need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using AI tools such as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ChatGPT ethically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responsible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and research,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its importance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develop </w:t>
            </w:r>
            <w:r>
              <w:rPr>
                <w:rFonts w:ascii="Times New Roman" w:eastAsia="Times New Roman" w:hAnsi="Times New Roman" w:cs="Times New Roman"/>
                <w:color w:val="000000"/>
                <w:sz w:val="19"/>
                <w:szCs w:val="19"/>
              </w:rPr>
              <w:t xml:space="preserve"> </w:t>
            </w:r>
          </w:p>
          <w:p w14:paraId="39E71100" w14:textId="77777777" w:rsidR="00BB7135" w:rsidRDefault="002B135D">
            <w:pPr>
              <w:widowControl w:val="0"/>
              <w:pBdr>
                <w:top w:val="nil"/>
                <w:left w:val="nil"/>
                <w:bottom w:val="nil"/>
                <w:right w:val="nil"/>
                <w:between w:val="nil"/>
              </w:pBdr>
              <w:spacing w:before="5" w:line="230" w:lineRule="auto"/>
              <w:ind w:left="154" w:right="47"/>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critical thinking skills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students and researchers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 use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effectively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distinguish information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accurate from hoax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misinformation.</w:t>
            </w:r>
          </w:p>
        </w:tc>
        <w:tc>
          <w:tcPr>
            <w:tcW w:w="1944" w:type="dxa"/>
            <w:tcMar>
              <w:top w:w="100" w:type="dxa"/>
              <w:left w:w="100" w:type="dxa"/>
              <w:bottom w:w="100" w:type="dxa"/>
              <w:right w:w="100" w:type="dxa"/>
            </w:tcMar>
          </w:tcPr>
          <w:p w14:paraId="7083F0F5" w14:textId="77777777" w:rsidR="00BB7135" w:rsidRDefault="002B135D">
            <w:pPr>
              <w:widowControl w:val="0"/>
              <w:pBdr>
                <w:top w:val="nil"/>
                <w:left w:val="nil"/>
                <w:bottom w:val="nil"/>
                <w:right w:val="nil"/>
                <w:between w:val="nil"/>
              </w:pBdr>
              <w:spacing w:line="230" w:lineRule="auto"/>
              <w:ind w:left="113" w:right="29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is</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discussing</w:t>
            </w:r>
            <w:proofErr w:type="gramEnd"/>
            <w:r>
              <w:rPr>
                <w:rFonts w:ascii="Times New Roman" w:eastAsia="Times New Roman" w:hAnsi="Times New Roman" w:cs="Times New Roman"/>
                <w:color w:val="000000"/>
                <w:sz w:val="19"/>
                <w:szCs w:val="19"/>
                <w:highlight w:val="white"/>
              </w:rPr>
              <w:t xml:space="preserve"> the role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w:t>
            </w:r>
            <w:proofErr w:type="gramStart"/>
            <w:r>
              <w:rPr>
                <w:rFonts w:ascii="Times New Roman" w:eastAsia="Times New Roman" w:hAnsi="Times New Roman" w:cs="Times New Roman"/>
                <w:color w:val="000000"/>
                <w:sz w:val="19"/>
                <w:szCs w:val="19"/>
                <w:highlight w:val="white"/>
              </w:rPr>
              <w:t xml:space="preserve">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t>
            </w:r>
            <w:proofErr w:type="gramEnd"/>
            <w:r>
              <w:rPr>
                <w:rFonts w:ascii="Times New Roman" w:eastAsia="Times New Roman" w:hAnsi="Times New Roman" w:cs="Times New Roman"/>
                <w:color w:val="000000"/>
                <w:sz w:val="19"/>
                <w:szCs w:val="19"/>
                <w:highlight w:val="white"/>
              </w:rPr>
              <w:t xml:space="preserve">AI) </w:t>
            </w:r>
            <w:proofErr w:type="gramStart"/>
            <w:r>
              <w:rPr>
                <w:rFonts w:ascii="Times New Roman" w:eastAsia="Times New Roman" w:hAnsi="Times New Roman" w:cs="Times New Roman"/>
                <w:color w:val="000000"/>
                <w:sz w:val="19"/>
                <w:szCs w:val="19"/>
                <w:highlight w:val="white"/>
              </w:rPr>
              <w:t>like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ChatGPT</w:t>
            </w:r>
            <w:proofErr w:type="gramEnd"/>
            <w:r>
              <w:rPr>
                <w:rFonts w:ascii="Times New Roman" w:eastAsia="Times New Roman" w:hAnsi="Times New Roman" w:cs="Times New Roman"/>
                <w:color w:val="000000"/>
                <w:sz w:val="19"/>
                <w:szCs w:val="19"/>
                <w:highlight w:val="white"/>
              </w:rPr>
              <w:t xml:space="preserve">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research, with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focus 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development</w:t>
            </w:r>
            <w:r>
              <w:rPr>
                <w:rFonts w:ascii="Times New Roman" w:eastAsia="Times New Roman" w:hAnsi="Times New Roman" w:cs="Times New Roman"/>
                <w:color w:val="000000"/>
                <w:sz w:val="19"/>
                <w:szCs w:val="19"/>
              </w:rPr>
              <w:t xml:space="preserve"> </w:t>
            </w:r>
          </w:p>
          <w:p w14:paraId="10BFDD8B" w14:textId="77777777" w:rsidR="00BB7135" w:rsidRDefault="002B135D">
            <w:pPr>
              <w:widowControl w:val="0"/>
              <w:pBdr>
                <w:top w:val="nil"/>
                <w:left w:val="nil"/>
                <w:bottom w:val="nil"/>
                <w:right w:val="nil"/>
                <w:between w:val="nil"/>
              </w:pBdr>
              <w:spacing w:before="3" w:line="231" w:lineRule="auto"/>
              <w:ind w:left="113" w:right="294"/>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critical ability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think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maintain integrity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academic.</w:t>
            </w:r>
          </w:p>
        </w:tc>
        <w:tc>
          <w:tcPr>
            <w:tcW w:w="2425" w:type="dxa"/>
            <w:tcMar>
              <w:top w:w="100" w:type="dxa"/>
              <w:left w:w="100" w:type="dxa"/>
              <w:bottom w:w="100" w:type="dxa"/>
              <w:right w:w="100" w:type="dxa"/>
            </w:tcMar>
          </w:tcPr>
          <w:p w14:paraId="2BA2DEC3" w14:textId="77777777" w:rsidR="00BB7135" w:rsidRDefault="002B135D">
            <w:pPr>
              <w:widowControl w:val="0"/>
              <w:pBdr>
                <w:top w:val="nil"/>
                <w:left w:val="nil"/>
                <w:bottom w:val="nil"/>
                <w:right w:val="nil"/>
                <w:between w:val="nil"/>
              </w:pBdr>
              <w:spacing w:line="231" w:lineRule="auto"/>
              <w:ind w:left="113" w:right="42"/>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Not mentioned (this article does not describe)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specifically the results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study)</w:t>
            </w:r>
          </w:p>
        </w:tc>
      </w:tr>
      <w:tr w:rsidR="00BB7135" w14:paraId="4F021778" w14:textId="77777777" w:rsidTr="002B135D">
        <w:trPr>
          <w:trHeight w:val="3290"/>
        </w:trPr>
        <w:tc>
          <w:tcPr>
            <w:tcW w:w="2251" w:type="dxa"/>
            <w:tcMar>
              <w:top w:w="100" w:type="dxa"/>
              <w:left w:w="100" w:type="dxa"/>
              <w:bottom w:w="100" w:type="dxa"/>
              <w:right w:w="100" w:type="dxa"/>
            </w:tcMar>
          </w:tcPr>
          <w:p w14:paraId="56559142" w14:textId="77777777" w:rsidR="00BB7135" w:rsidRDefault="002B135D">
            <w:pPr>
              <w:widowControl w:val="0"/>
              <w:pBdr>
                <w:top w:val="nil"/>
                <w:left w:val="nil"/>
                <w:bottom w:val="nil"/>
                <w:right w:val="nil"/>
                <w:between w:val="nil"/>
              </w:pBdr>
              <w:spacing w:line="240" w:lineRule="auto"/>
              <w:ind w:left="139"/>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Explore</w:t>
            </w:r>
          </w:p>
          <w:p w14:paraId="2BB27DC6" w14:textId="77777777" w:rsidR="00BB7135" w:rsidRDefault="002B135D">
            <w:pPr>
              <w:widowControl w:val="0"/>
              <w:pBdr>
                <w:top w:val="nil"/>
                <w:left w:val="nil"/>
                <w:bottom w:val="nil"/>
                <w:right w:val="nil"/>
                <w:between w:val="nil"/>
              </w:pBdr>
              <w:spacing w:line="240" w:lineRule="auto"/>
              <w:ind w:left="13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perspective of </w:t>
            </w:r>
            <w:proofErr w:type="spellStart"/>
            <w:r>
              <w:rPr>
                <w:rFonts w:ascii="Times New Roman" w:eastAsia="Times New Roman" w:hAnsi="Times New Roman" w:cs="Times New Roman"/>
                <w:color w:val="000000"/>
                <w:sz w:val="19"/>
                <w:szCs w:val="19"/>
                <w:highlight w:val="white"/>
              </w:rPr>
              <w:t>asi</w:t>
            </w:r>
            <w:proofErr w:type="spellEnd"/>
            <w:r>
              <w:rPr>
                <w:rFonts w:ascii="Times New Roman" w:eastAsia="Times New Roman" w:hAnsi="Times New Roman" w:cs="Times New Roman"/>
                <w:color w:val="000000"/>
                <w:sz w:val="19"/>
                <w:szCs w:val="19"/>
              </w:rPr>
              <w:t xml:space="preserve"> </w:t>
            </w:r>
          </w:p>
          <w:p w14:paraId="798FE4E0" w14:textId="77777777" w:rsidR="00BB7135" w:rsidRDefault="002B135D">
            <w:pPr>
              <w:widowControl w:val="0"/>
              <w:pBdr>
                <w:top w:val="nil"/>
                <w:left w:val="nil"/>
                <w:bottom w:val="nil"/>
                <w:right w:val="nil"/>
                <w:between w:val="nil"/>
              </w:pBdr>
              <w:spacing w:line="240" w:lineRule="auto"/>
              <w:ind w:left="13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students about</w:t>
            </w:r>
            <w:r>
              <w:rPr>
                <w:rFonts w:ascii="Times New Roman" w:eastAsia="Times New Roman" w:hAnsi="Times New Roman" w:cs="Times New Roman"/>
                <w:color w:val="000000"/>
                <w:sz w:val="19"/>
                <w:szCs w:val="19"/>
              </w:rPr>
              <w:t xml:space="preserve"> </w:t>
            </w:r>
          </w:p>
          <w:p w14:paraId="204C5E50" w14:textId="77777777" w:rsidR="00BB7135" w:rsidRDefault="002B135D">
            <w:pPr>
              <w:widowControl w:val="0"/>
              <w:pBdr>
                <w:top w:val="nil"/>
                <w:left w:val="nil"/>
                <w:bottom w:val="nil"/>
                <w:right w:val="nil"/>
                <w:between w:val="nil"/>
              </w:pBdr>
              <w:spacing w:line="240" w:lineRule="auto"/>
              <w:ind w:left="12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help </w:t>
            </w:r>
            <w:r>
              <w:rPr>
                <w:rFonts w:ascii="Times New Roman" w:eastAsia="Times New Roman" w:hAnsi="Times New Roman" w:cs="Times New Roman"/>
                <w:color w:val="000000"/>
                <w:sz w:val="19"/>
                <w:szCs w:val="19"/>
              </w:rPr>
              <w:t xml:space="preserve"> </w:t>
            </w:r>
          </w:p>
          <w:p w14:paraId="2CCADD22" w14:textId="77777777" w:rsidR="00BB7135" w:rsidRDefault="002B135D">
            <w:pPr>
              <w:widowControl w:val="0"/>
              <w:pBdr>
                <w:top w:val="nil"/>
                <w:left w:val="nil"/>
                <w:bottom w:val="nil"/>
                <w:right w:val="nil"/>
                <w:between w:val="nil"/>
              </w:pBdr>
              <w:spacing w:line="240" w:lineRule="auto"/>
              <w:ind w:left="13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Generative</w:t>
            </w:r>
            <w:r>
              <w:rPr>
                <w:rFonts w:ascii="Times New Roman" w:eastAsia="Times New Roman" w:hAnsi="Times New Roman" w:cs="Times New Roman"/>
                <w:color w:val="000000"/>
                <w:sz w:val="19"/>
                <w:szCs w:val="19"/>
              </w:rPr>
              <w:t xml:space="preserve"> </w:t>
            </w:r>
          </w:p>
          <w:p w14:paraId="7D92326C" w14:textId="77777777" w:rsidR="00BB7135" w:rsidRDefault="002B135D">
            <w:pPr>
              <w:widowControl w:val="0"/>
              <w:pBdr>
                <w:top w:val="nil"/>
                <w:left w:val="nil"/>
                <w:bottom w:val="nil"/>
                <w:right w:val="nil"/>
                <w:between w:val="nil"/>
              </w:pBdr>
              <w:spacing w:line="240" w:lineRule="auto"/>
              <w:ind w:left="13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AI writing</w:t>
            </w:r>
            <w:r>
              <w:rPr>
                <w:rFonts w:ascii="Times New Roman" w:eastAsia="Times New Roman" w:hAnsi="Times New Roman" w:cs="Times New Roman"/>
                <w:color w:val="000000"/>
                <w:sz w:val="19"/>
                <w:szCs w:val="19"/>
              </w:rPr>
              <w:t xml:space="preserve"> </w:t>
            </w:r>
          </w:p>
          <w:p w14:paraId="6CA5479A" w14:textId="77777777" w:rsidR="00BB7135" w:rsidRDefault="002B135D">
            <w:pPr>
              <w:widowControl w:val="0"/>
              <w:pBdr>
                <w:top w:val="nil"/>
                <w:left w:val="nil"/>
                <w:bottom w:val="nil"/>
                <w:right w:val="nil"/>
                <w:between w:val="nil"/>
              </w:pBdr>
              <w:spacing w:line="240" w:lineRule="auto"/>
              <w:ind w:left="134"/>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academic</w:t>
            </w:r>
          </w:p>
        </w:tc>
        <w:tc>
          <w:tcPr>
            <w:tcW w:w="2641" w:type="dxa"/>
            <w:tcMar>
              <w:top w:w="100" w:type="dxa"/>
              <w:left w:w="100" w:type="dxa"/>
              <w:bottom w:w="100" w:type="dxa"/>
              <w:right w:w="100" w:type="dxa"/>
            </w:tcMar>
          </w:tcPr>
          <w:p w14:paraId="1BB8CE37" w14:textId="77777777" w:rsidR="00BB7135" w:rsidRDefault="002B135D">
            <w:pPr>
              <w:widowControl w:val="0"/>
              <w:pBdr>
                <w:top w:val="nil"/>
                <w:left w:val="nil"/>
                <w:bottom w:val="nil"/>
                <w:right w:val="nil"/>
                <w:between w:val="nil"/>
              </w:pBdr>
              <w:spacing w:line="230" w:lineRule="auto"/>
              <w:ind w:left="110" w:right="65" w:firstLine="6"/>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 xml:space="preserve">GenAI's tendency </w:t>
            </w:r>
            <w:proofErr w:type="gramStart"/>
            <w:r>
              <w:rPr>
                <w:rFonts w:ascii="Times New Roman" w:eastAsia="Times New Roman" w:hAnsi="Times New Roman" w:cs="Times New Roman"/>
                <w:color w:val="000000"/>
                <w:sz w:val="19"/>
                <w:szCs w:val="19"/>
                <w:highlight w:val="white"/>
              </w:rPr>
              <w:t xml:space="preserve">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hallucinating</w:t>
            </w:r>
            <w:proofErr w:type="gramEnd"/>
            <w:r>
              <w:rPr>
                <w:rFonts w:ascii="Times New Roman" w:eastAsia="Times New Roman" w:hAnsi="Times New Roman" w:cs="Times New Roman"/>
                <w:color w:val="000000"/>
                <w:sz w:val="19"/>
                <w:szCs w:val="19"/>
                <w:highlight w:val="white"/>
              </w:rPr>
              <w:t xml:space="preserve"> 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produce content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inaccurate looks realistic.</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Uncertainty and doubt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users </w:t>
            </w:r>
            <w:proofErr w:type="gramStart"/>
            <w:r>
              <w:rPr>
                <w:rFonts w:ascii="Times New Roman" w:eastAsia="Times New Roman" w:hAnsi="Times New Roman" w:cs="Times New Roman"/>
                <w:color w:val="000000"/>
                <w:sz w:val="19"/>
                <w:szCs w:val="19"/>
                <w:highlight w:val="white"/>
              </w:rPr>
              <w:t xml:space="preserve">against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accuracy</w:t>
            </w:r>
            <w:proofErr w:type="gramEnd"/>
            <w:r>
              <w:rPr>
                <w:rFonts w:ascii="Times New Roman" w:eastAsia="Times New Roman" w:hAnsi="Times New Roman" w:cs="Times New Roman"/>
                <w:color w:val="000000"/>
                <w:sz w:val="19"/>
                <w:szCs w:val="19"/>
                <w:highlight w:val="white"/>
              </w:rPr>
              <w:t xml:space="preserve"> and reliability of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which can </w:t>
            </w:r>
            <w:proofErr w:type="gramStart"/>
            <w:r>
              <w:rPr>
                <w:rFonts w:ascii="Times New Roman" w:eastAsia="Times New Roman" w:hAnsi="Times New Roman" w:cs="Times New Roman"/>
                <w:color w:val="000000"/>
                <w:sz w:val="19"/>
                <w:szCs w:val="19"/>
                <w:highlight w:val="white"/>
              </w:rPr>
              <w:t xml:space="preserve">weaken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its</w:t>
            </w:r>
            <w:proofErr w:type="gramEnd"/>
            <w:r>
              <w:rPr>
                <w:rFonts w:ascii="Times New Roman" w:eastAsia="Times New Roman" w:hAnsi="Times New Roman" w:cs="Times New Roman"/>
                <w:color w:val="000000"/>
                <w:sz w:val="19"/>
                <w:szCs w:val="19"/>
                <w:highlight w:val="white"/>
              </w:rPr>
              <w:t xml:space="preserve"> benefits. Lack of</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transparency around algorithms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 training data that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used by AI, which can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produces an output that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biased or discriminatory</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until scraping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trust in the system.</w:t>
            </w:r>
          </w:p>
        </w:tc>
        <w:tc>
          <w:tcPr>
            <w:tcW w:w="1944" w:type="dxa"/>
            <w:tcMar>
              <w:top w:w="100" w:type="dxa"/>
              <w:left w:w="100" w:type="dxa"/>
              <w:bottom w:w="100" w:type="dxa"/>
              <w:right w:w="100" w:type="dxa"/>
            </w:tcMar>
          </w:tcPr>
          <w:p w14:paraId="1BCBE3C8" w14:textId="77777777" w:rsidR="00BB7135" w:rsidRDefault="002B135D">
            <w:pPr>
              <w:widowControl w:val="0"/>
              <w:pBdr>
                <w:top w:val="nil"/>
                <w:left w:val="nil"/>
                <w:bottom w:val="nil"/>
                <w:right w:val="nil"/>
                <w:between w:val="nil"/>
              </w:pBdr>
              <w:spacing w:line="240" w:lineRule="auto"/>
              <w:ind w:left="15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research objectives</w:t>
            </w:r>
            <w:r>
              <w:rPr>
                <w:rFonts w:ascii="Times New Roman" w:eastAsia="Times New Roman" w:hAnsi="Times New Roman" w:cs="Times New Roman"/>
                <w:color w:val="000000"/>
                <w:sz w:val="19"/>
                <w:szCs w:val="19"/>
              </w:rPr>
              <w:t xml:space="preserve"> </w:t>
            </w:r>
          </w:p>
          <w:p w14:paraId="77EE344A" w14:textId="77777777" w:rsidR="00BB7135" w:rsidRDefault="002B135D">
            <w:pPr>
              <w:widowControl w:val="0"/>
              <w:pBdr>
                <w:top w:val="nil"/>
                <w:left w:val="nil"/>
                <w:bottom w:val="nil"/>
                <w:right w:val="nil"/>
                <w:between w:val="nil"/>
              </w:pBdr>
              <w:spacing w:line="240" w:lineRule="auto"/>
              <w:ind w:left="17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from this research</w:t>
            </w:r>
            <w:r>
              <w:rPr>
                <w:rFonts w:ascii="Times New Roman" w:eastAsia="Times New Roman" w:hAnsi="Times New Roman" w:cs="Times New Roman"/>
                <w:color w:val="000000"/>
                <w:sz w:val="19"/>
                <w:szCs w:val="19"/>
              </w:rPr>
              <w:t xml:space="preserve"> </w:t>
            </w:r>
          </w:p>
          <w:p w14:paraId="0858E369" w14:textId="77777777" w:rsidR="00BB7135" w:rsidRDefault="002B135D">
            <w:pPr>
              <w:widowControl w:val="0"/>
              <w:pBdr>
                <w:top w:val="nil"/>
                <w:left w:val="nil"/>
                <w:bottom w:val="nil"/>
                <w:right w:val="nil"/>
                <w:between w:val="nil"/>
              </w:pBdr>
              <w:spacing w:line="240" w:lineRule="auto"/>
              <w:ind w:left="17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is for </w:t>
            </w:r>
            <w:r>
              <w:rPr>
                <w:rFonts w:ascii="Times New Roman" w:eastAsia="Times New Roman" w:hAnsi="Times New Roman" w:cs="Times New Roman"/>
                <w:color w:val="000000"/>
                <w:sz w:val="19"/>
                <w:szCs w:val="19"/>
              </w:rPr>
              <w:t xml:space="preserve"> </w:t>
            </w:r>
          </w:p>
          <w:p w14:paraId="5518F59B" w14:textId="77777777" w:rsidR="00BB7135" w:rsidRDefault="002B135D">
            <w:pPr>
              <w:widowControl w:val="0"/>
              <w:pBdr>
                <w:top w:val="nil"/>
                <w:left w:val="nil"/>
                <w:bottom w:val="nil"/>
                <w:right w:val="nil"/>
                <w:between w:val="nil"/>
              </w:pBdr>
              <w:spacing w:line="240" w:lineRule="auto"/>
              <w:ind w:left="171"/>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explore</w:t>
            </w:r>
            <w:r>
              <w:rPr>
                <w:rFonts w:ascii="Times New Roman" w:eastAsia="Times New Roman" w:hAnsi="Times New Roman" w:cs="Times New Roman"/>
                <w:color w:val="000000"/>
                <w:sz w:val="19"/>
                <w:szCs w:val="19"/>
              </w:rPr>
              <w:t xml:space="preserve"> </w:t>
            </w:r>
          </w:p>
          <w:p w14:paraId="39931992" w14:textId="77777777" w:rsidR="00BB7135" w:rsidRDefault="002B135D">
            <w:pPr>
              <w:widowControl w:val="0"/>
              <w:pBdr>
                <w:top w:val="nil"/>
                <w:left w:val="nil"/>
                <w:bottom w:val="nil"/>
                <w:right w:val="nil"/>
                <w:between w:val="nil"/>
              </w:pBdr>
              <w:spacing w:line="240" w:lineRule="auto"/>
              <w:ind w:left="17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and study </w:t>
            </w:r>
            <w:r>
              <w:rPr>
                <w:rFonts w:ascii="Times New Roman" w:eastAsia="Times New Roman" w:hAnsi="Times New Roman" w:cs="Times New Roman"/>
                <w:color w:val="000000"/>
                <w:sz w:val="19"/>
                <w:szCs w:val="19"/>
              </w:rPr>
              <w:t xml:space="preserve"> </w:t>
            </w:r>
          </w:p>
          <w:p w14:paraId="5B48BCD8" w14:textId="77777777" w:rsidR="00BB7135" w:rsidRDefault="002B135D">
            <w:pPr>
              <w:widowControl w:val="0"/>
              <w:pBdr>
                <w:top w:val="nil"/>
                <w:left w:val="nil"/>
                <w:bottom w:val="nil"/>
                <w:right w:val="nil"/>
                <w:between w:val="nil"/>
              </w:pBdr>
              <w:spacing w:line="240" w:lineRule="auto"/>
              <w:ind w:left="16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thoughts </w:t>
            </w:r>
            <w:r>
              <w:rPr>
                <w:rFonts w:ascii="Times New Roman" w:eastAsia="Times New Roman" w:hAnsi="Times New Roman" w:cs="Times New Roman"/>
                <w:color w:val="000000"/>
                <w:sz w:val="19"/>
                <w:szCs w:val="19"/>
              </w:rPr>
              <w:t xml:space="preserve"> </w:t>
            </w:r>
          </w:p>
          <w:p w14:paraId="10819D43" w14:textId="77777777" w:rsidR="00BB7135" w:rsidRDefault="002B135D">
            <w:pPr>
              <w:widowControl w:val="0"/>
              <w:pBdr>
                <w:top w:val="nil"/>
                <w:left w:val="nil"/>
                <w:bottom w:val="nil"/>
                <w:right w:val="nil"/>
                <w:between w:val="nil"/>
              </w:pBdr>
              <w:spacing w:line="240" w:lineRule="auto"/>
              <w:ind w:left="178"/>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students. perception</w:t>
            </w:r>
            <w:r>
              <w:rPr>
                <w:rFonts w:ascii="Times New Roman" w:eastAsia="Times New Roman" w:hAnsi="Times New Roman" w:cs="Times New Roman"/>
                <w:color w:val="000000"/>
                <w:sz w:val="19"/>
                <w:szCs w:val="19"/>
              </w:rPr>
              <w:t xml:space="preserve"> </w:t>
            </w:r>
          </w:p>
          <w:p w14:paraId="577AD14E" w14:textId="77777777" w:rsidR="00BB7135" w:rsidRDefault="002B135D">
            <w:pPr>
              <w:widowControl w:val="0"/>
              <w:pBdr>
                <w:top w:val="nil"/>
                <w:left w:val="nil"/>
                <w:bottom w:val="nil"/>
                <w:right w:val="nil"/>
                <w:between w:val="nil"/>
              </w:pBdr>
              <w:spacing w:line="240" w:lineRule="auto"/>
              <w:ind w:left="173"/>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and experience </w:t>
            </w:r>
            <w:r>
              <w:rPr>
                <w:rFonts w:ascii="Times New Roman" w:eastAsia="Times New Roman" w:hAnsi="Times New Roman" w:cs="Times New Roman"/>
                <w:color w:val="000000"/>
                <w:sz w:val="19"/>
                <w:szCs w:val="19"/>
              </w:rPr>
              <w:t xml:space="preserve"> </w:t>
            </w:r>
          </w:p>
          <w:p w14:paraId="1DBC7F7F" w14:textId="77777777" w:rsidR="00BB7135" w:rsidRDefault="002B135D">
            <w:pPr>
              <w:widowControl w:val="0"/>
              <w:pBdr>
                <w:top w:val="nil"/>
                <w:left w:val="nil"/>
                <w:bottom w:val="nil"/>
                <w:right w:val="nil"/>
                <w:between w:val="nil"/>
              </w:pBdr>
              <w:spacing w:line="240" w:lineRule="auto"/>
              <w:ind w:left="170"/>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about writing</w:t>
            </w:r>
            <w:r>
              <w:rPr>
                <w:rFonts w:ascii="Times New Roman" w:eastAsia="Times New Roman" w:hAnsi="Times New Roman" w:cs="Times New Roman"/>
                <w:color w:val="000000"/>
                <w:sz w:val="19"/>
                <w:szCs w:val="19"/>
              </w:rPr>
              <w:t xml:space="preserve"> </w:t>
            </w:r>
          </w:p>
          <w:p w14:paraId="6373DCAA" w14:textId="77777777" w:rsidR="00BB7135" w:rsidRDefault="002B135D">
            <w:pPr>
              <w:widowControl w:val="0"/>
              <w:pBdr>
                <w:top w:val="nil"/>
                <w:left w:val="nil"/>
                <w:bottom w:val="nil"/>
                <w:right w:val="nil"/>
                <w:between w:val="nil"/>
              </w:pBdr>
              <w:spacing w:line="240" w:lineRule="auto"/>
              <w:ind w:left="17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academic</w:t>
            </w:r>
            <w:r>
              <w:rPr>
                <w:rFonts w:ascii="Times New Roman" w:eastAsia="Times New Roman" w:hAnsi="Times New Roman" w:cs="Times New Roman"/>
                <w:color w:val="000000"/>
                <w:sz w:val="19"/>
                <w:szCs w:val="19"/>
              </w:rPr>
              <w:t xml:space="preserve"> </w:t>
            </w:r>
          </w:p>
          <w:p w14:paraId="6EE54211" w14:textId="77777777" w:rsidR="00BB7135" w:rsidRDefault="002B135D">
            <w:pPr>
              <w:widowControl w:val="0"/>
              <w:pBdr>
                <w:top w:val="nil"/>
                <w:left w:val="nil"/>
                <w:bottom w:val="nil"/>
                <w:right w:val="nil"/>
                <w:between w:val="nil"/>
              </w:pBdr>
              <w:spacing w:line="240" w:lineRule="auto"/>
              <w:ind w:left="168"/>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AI-assisted.</w:t>
            </w:r>
          </w:p>
        </w:tc>
        <w:tc>
          <w:tcPr>
            <w:tcW w:w="2425" w:type="dxa"/>
            <w:tcMar>
              <w:top w:w="100" w:type="dxa"/>
              <w:left w:w="100" w:type="dxa"/>
              <w:bottom w:w="100" w:type="dxa"/>
              <w:right w:w="100" w:type="dxa"/>
            </w:tcMar>
          </w:tcPr>
          <w:p w14:paraId="6C247DFC" w14:textId="77777777" w:rsidR="00BB7135" w:rsidRDefault="002B135D">
            <w:pPr>
              <w:widowControl w:val="0"/>
              <w:pBdr>
                <w:top w:val="nil"/>
                <w:left w:val="nil"/>
                <w:bottom w:val="nil"/>
                <w:right w:val="nil"/>
                <w:between w:val="nil"/>
              </w:pBdr>
              <w:spacing w:line="230" w:lineRule="auto"/>
              <w:ind w:left="110" w:right="42" w:firstLine="7"/>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Students expect AI</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can play a dual role,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including as an assistant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writing, virtual tutoring,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 colleagues. Students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feel the benefits of writing</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AI-assisted in the process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writing, writing performance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them, </w:t>
            </w:r>
            <w:proofErr w:type="gramStart"/>
            <w:r>
              <w:rPr>
                <w:rFonts w:ascii="Times New Roman" w:eastAsia="Times New Roman" w:hAnsi="Times New Roman" w:cs="Times New Roman"/>
                <w:color w:val="000000"/>
                <w:sz w:val="19"/>
                <w:szCs w:val="19"/>
                <w:highlight w:val="white"/>
              </w:rPr>
              <w:t xml:space="preserve">and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they</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experience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affective</w:t>
            </w:r>
            <w:proofErr w:type="gramEnd"/>
            <w:r>
              <w:rPr>
                <w:rFonts w:ascii="Times New Roman" w:eastAsia="Times New Roman" w:hAnsi="Times New Roman" w:cs="Times New Roman"/>
                <w:color w:val="000000"/>
                <w:sz w:val="19"/>
                <w:szCs w:val="19"/>
                <w:highlight w:val="white"/>
              </w:rPr>
              <w:t>. Students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identify the various challenges related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systems, self-learners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themselves, and tasks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write</w:t>
            </w:r>
          </w:p>
        </w:tc>
      </w:tr>
      <w:tr w:rsidR="00BB7135" w14:paraId="761310FC" w14:textId="77777777" w:rsidTr="00E60AF9">
        <w:trPr>
          <w:trHeight w:val="4053"/>
        </w:trPr>
        <w:tc>
          <w:tcPr>
            <w:tcW w:w="2251" w:type="dxa"/>
            <w:tcMar>
              <w:top w:w="100" w:type="dxa"/>
              <w:left w:w="100" w:type="dxa"/>
              <w:bottom w:w="100" w:type="dxa"/>
              <w:right w:w="100" w:type="dxa"/>
            </w:tcMar>
          </w:tcPr>
          <w:p w14:paraId="1E4B383A" w14:textId="77777777" w:rsidR="00BB7135" w:rsidRDefault="002B135D">
            <w:pPr>
              <w:widowControl w:val="0"/>
              <w:pBdr>
                <w:top w:val="nil"/>
                <w:left w:val="nil"/>
                <w:bottom w:val="nil"/>
                <w:right w:val="nil"/>
                <w:between w:val="nil"/>
              </w:pBdr>
              <w:spacing w:line="231" w:lineRule="auto"/>
              <w:ind w:left="115" w:right="205" w:hanging="2"/>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The Role of Intelligence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Made in Time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Front of Education.</w:t>
            </w:r>
          </w:p>
        </w:tc>
        <w:tc>
          <w:tcPr>
            <w:tcW w:w="2641" w:type="dxa"/>
            <w:tcMar>
              <w:top w:w="100" w:type="dxa"/>
              <w:left w:w="100" w:type="dxa"/>
              <w:bottom w:w="100" w:type="dxa"/>
              <w:right w:w="100" w:type="dxa"/>
            </w:tcMar>
          </w:tcPr>
          <w:p w14:paraId="46B8D68C" w14:textId="77777777" w:rsidR="00BB7135" w:rsidRDefault="002B135D">
            <w:pPr>
              <w:widowControl w:val="0"/>
              <w:pBdr>
                <w:top w:val="nil"/>
                <w:left w:val="nil"/>
                <w:bottom w:val="nil"/>
                <w:right w:val="nil"/>
                <w:between w:val="nil"/>
              </w:pBdr>
              <w:spacing w:line="230" w:lineRule="auto"/>
              <w:ind w:left="113" w:right="6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The end of the internet </w:t>
            </w:r>
            <w:proofErr w:type="gramStart"/>
            <w:r>
              <w:rPr>
                <w:rFonts w:ascii="Times New Roman" w:eastAsia="Times New Roman" w:hAnsi="Times New Roman" w:cs="Times New Roman"/>
                <w:color w:val="000000"/>
                <w:sz w:val="19"/>
                <w:szCs w:val="19"/>
                <w:highlight w:val="white"/>
              </w:rPr>
              <w:t xml:space="preserve">of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things</w:t>
            </w:r>
            <w:proofErr w:type="gramEnd"/>
            <w:r>
              <w:rPr>
                <w:rFonts w:ascii="Times New Roman" w:eastAsia="Times New Roman" w:hAnsi="Times New Roman" w:cs="Times New Roman"/>
                <w:color w:val="000000"/>
                <w:sz w:val="19"/>
                <w:szCs w:val="19"/>
                <w:highlight w:val="white"/>
              </w:rPr>
              <w:t>, energy, and systems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cyber-physical will pose major challenges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for education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conventional.</w:t>
            </w:r>
            <w:r>
              <w:rPr>
                <w:rFonts w:ascii="Times New Roman" w:eastAsia="Times New Roman" w:hAnsi="Times New Roman" w:cs="Times New Roman"/>
                <w:color w:val="000000"/>
                <w:sz w:val="19"/>
                <w:szCs w:val="19"/>
              </w:rPr>
              <w:t xml:space="preserve"> </w:t>
            </w:r>
          </w:p>
          <w:p w14:paraId="3C0B8BA8" w14:textId="77777777" w:rsidR="00BB7135" w:rsidRDefault="002B135D">
            <w:pPr>
              <w:widowControl w:val="0"/>
              <w:pBdr>
                <w:top w:val="nil"/>
                <w:left w:val="nil"/>
                <w:bottom w:val="nil"/>
                <w:right w:val="nil"/>
                <w:between w:val="nil"/>
              </w:pBdr>
              <w:spacing w:before="5" w:line="230" w:lineRule="auto"/>
              <w:ind w:left="113" w:right="66" w:firstLine="1"/>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Increasing use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internet and screen time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students due to change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this has a negative impact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towards mental health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them. There is a need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to teach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students skills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thrive in the workplace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 and grow</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literacy for</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address misunderstandings and encourage innovation.</w:t>
            </w:r>
          </w:p>
        </w:tc>
        <w:tc>
          <w:tcPr>
            <w:tcW w:w="1944" w:type="dxa"/>
            <w:tcMar>
              <w:top w:w="100" w:type="dxa"/>
              <w:left w:w="100" w:type="dxa"/>
              <w:bottom w:w="100" w:type="dxa"/>
              <w:right w:w="100" w:type="dxa"/>
            </w:tcMar>
          </w:tcPr>
          <w:p w14:paraId="21F97ADC" w14:textId="77777777" w:rsidR="00BB7135" w:rsidRDefault="002B135D">
            <w:pPr>
              <w:widowControl w:val="0"/>
              <w:pBdr>
                <w:top w:val="nil"/>
                <w:left w:val="nil"/>
                <w:bottom w:val="nil"/>
                <w:right w:val="nil"/>
                <w:between w:val="nil"/>
              </w:pBdr>
              <w:spacing w:line="231" w:lineRule="auto"/>
              <w:ind w:left="113" w:right="7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 xml:space="preserve">Research </w:t>
            </w:r>
            <w:proofErr w:type="gramStart"/>
            <w:r>
              <w:rPr>
                <w:rFonts w:ascii="Times New Roman" w:eastAsia="Times New Roman" w:hAnsi="Times New Roman" w:cs="Times New Roman"/>
                <w:color w:val="000000"/>
                <w:sz w:val="19"/>
                <w:szCs w:val="19"/>
                <w:highlight w:val="white"/>
              </w:rPr>
              <w:t xml:space="preserve">purposes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is</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for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study</w:t>
            </w:r>
            <w:proofErr w:type="gramEnd"/>
            <w:r>
              <w:rPr>
                <w:rFonts w:ascii="Times New Roman" w:eastAsia="Times New Roman" w:hAnsi="Times New Roman" w:cs="Times New Roman"/>
                <w:color w:val="000000"/>
                <w:sz w:val="19"/>
                <w:szCs w:val="19"/>
                <w:highlight w:val="white"/>
              </w:rPr>
              <w:t xml:space="preserve"> </w:t>
            </w:r>
            <w:proofErr w:type="gramStart"/>
            <w:r>
              <w:rPr>
                <w:rFonts w:ascii="Times New Roman" w:eastAsia="Times New Roman" w:hAnsi="Times New Roman" w:cs="Times New Roman"/>
                <w:color w:val="000000"/>
                <w:sz w:val="19"/>
                <w:szCs w:val="19"/>
                <w:highlight w:val="white"/>
              </w:rPr>
              <w:t xml:space="preserve">how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globalization</w:t>
            </w:r>
            <w:proofErr w:type="gramEnd"/>
            <w:r>
              <w:rPr>
                <w:rFonts w:ascii="Times New Roman" w:eastAsia="Times New Roman" w:hAnsi="Times New Roman" w:cs="Times New Roman"/>
                <w:color w:val="000000"/>
                <w:sz w:val="19"/>
                <w:szCs w:val="19"/>
                <w:highlight w:val="white"/>
              </w:rPr>
              <w:t xml:space="preserve">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emerging technologies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like the internet of things</w:t>
            </w:r>
            <w:r>
              <w:rPr>
                <w:rFonts w:ascii="Times New Roman" w:eastAsia="Times New Roman" w:hAnsi="Times New Roman" w:cs="Times New Roman"/>
                <w:color w:val="000000"/>
                <w:sz w:val="19"/>
                <w:szCs w:val="19"/>
              </w:rPr>
              <w:t xml:space="preserve"> </w:t>
            </w:r>
            <w:proofErr w:type="spellStart"/>
            <w:r>
              <w:rPr>
                <w:rFonts w:ascii="Times New Roman" w:eastAsia="Times New Roman" w:hAnsi="Times New Roman" w:cs="Times New Roman"/>
                <w:color w:val="000000"/>
                <w:sz w:val="19"/>
                <w:szCs w:val="19"/>
                <w:highlight w:val="white"/>
              </w:rPr>
              <w:t>things</w:t>
            </w:r>
            <w:proofErr w:type="spellEnd"/>
            <w:r>
              <w:rPr>
                <w:rFonts w:ascii="Times New Roman" w:eastAsia="Times New Roman" w:hAnsi="Times New Roman" w:cs="Times New Roman"/>
                <w:color w:val="000000"/>
                <w:sz w:val="19"/>
                <w:szCs w:val="19"/>
                <w:highlight w:val="white"/>
              </w:rPr>
              <w:t>, energy, and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cyber-physical systems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this gives rise </w:t>
            </w:r>
            <w:proofErr w:type="gramStart"/>
            <w:r>
              <w:rPr>
                <w:rFonts w:ascii="Times New Roman" w:eastAsia="Times New Roman" w:hAnsi="Times New Roman" w:cs="Times New Roman"/>
                <w:color w:val="000000"/>
                <w:sz w:val="19"/>
                <w:szCs w:val="19"/>
                <w:highlight w:val="white"/>
              </w:rPr>
              <w:t xml:space="preserve">to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challenges</w:t>
            </w:r>
            <w:proofErr w:type="gramEnd"/>
            <w:r>
              <w:rPr>
                <w:rFonts w:ascii="Times New Roman" w:eastAsia="Times New Roman" w:hAnsi="Times New Roman" w:cs="Times New Roman"/>
                <w:color w:val="000000"/>
                <w:sz w:val="19"/>
                <w:szCs w:val="19"/>
                <w:highlight w:val="white"/>
              </w:rPr>
              <w:t xml:space="preserve"> to</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education </w:t>
            </w:r>
            <w:r>
              <w:rPr>
                <w:rFonts w:ascii="Times New Roman" w:eastAsia="Times New Roman" w:hAnsi="Times New Roman" w:cs="Times New Roman"/>
                <w:color w:val="000000"/>
                <w:sz w:val="19"/>
                <w:szCs w:val="19"/>
              </w:rPr>
              <w:t xml:space="preserve"> </w:t>
            </w:r>
          </w:p>
          <w:p w14:paraId="7AEB00B1" w14:textId="77777777" w:rsidR="00BB7135" w:rsidRDefault="002B135D">
            <w:pPr>
              <w:widowControl w:val="0"/>
              <w:pBdr>
                <w:top w:val="nil"/>
                <w:left w:val="nil"/>
                <w:bottom w:val="nil"/>
                <w:right w:val="nil"/>
                <w:between w:val="nil"/>
              </w:pBdr>
              <w:spacing w:before="2"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conventional,</w:t>
            </w:r>
            <w:r>
              <w:rPr>
                <w:rFonts w:ascii="Times New Roman" w:eastAsia="Times New Roman" w:hAnsi="Times New Roman" w:cs="Times New Roman"/>
                <w:color w:val="000000"/>
                <w:sz w:val="19"/>
                <w:szCs w:val="19"/>
              </w:rPr>
              <w:t xml:space="preserve"> </w:t>
            </w:r>
          </w:p>
          <w:p w14:paraId="24867E0A" w14:textId="77777777" w:rsidR="00BB7135" w:rsidRDefault="002B135D">
            <w:pPr>
              <w:widowControl w:val="0"/>
              <w:pBdr>
                <w:top w:val="nil"/>
                <w:left w:val="nil"/>
                <w:bottom w:val="nil"/>
                <w:right w:val="nil"/>
                <w:between w:val="nil"/>
              </w:pBdr>
              <w:spacing w:line="231" w:lineRule="auto"/>
              <w:ind w:left="113" w:right="76" w:firstLine="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highlight w:val="white"/>
              </w:rPr>
              <w:t>and speculate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about the future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research in the field</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Artificial </w:t>
            </w:r>
            <w:proofErr w:type="gramStart"/>
            <w:r>
              <w:rPr>
                <w:rFonts w:ascii="Times New Roman" w:eastAsia="Times New Roman" w:hAnsi="Times New Roman" w:cs="Times New Roman"/>
                <w:color w:val="000000"/>
                <w:sz w:val="19"/>
                <w:szCs w:val="19"/>
                <w:highlight w:val="white"/>
              </w:rPr>
              <w:t xml:space="preserve">intelligence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w:t>
            </w:r>
            <w:r>
              <w:rPr>
                <w:rFonts w:ascii="Times New Roman" w:eastAsia="Times New Roman" w:hAnsi="Times New Roman" w:cs="Times New Roman"/>
                <w:color w:val="000000"/>
                <w:sz w:val="19"/>
                <w:szCs w:val="19"/>
              </w:rPr>
              <w:t xml:space="preserve"> </w:t>
            </w:r>
          </w:p>
          <w:p w14:paraId="569E034C" w14:textId="77777777" w:rsidR="00BB7135" w:rsidRDefault="002B135D">
            <w:pPr>
              <w:widowControl w:val="0"/>
              <w:pBdr>
                <w:top w:val="nil"/>
                <w:left w:val="nil"/>
                <w:bottom w:val="nil"/>
                <w:right w:val="nil"/>
                <w:between w:val="nil"/>
              </w:pBdr>
              <w:spacing w:before="2" w:line="240" w:lineRule="auto"/>
              <w:jc w:val="center"/>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Education (AIED).</w:t>
            </w:r>
          </w:p>
        </w:tc>
        <w:tc>
          <w:tcPr>
            <w:tcW w:w="2425" w:type="dxa"/>
            <w:tcMar>
              <w:top w:w="100" w:type="dxa"/>
              <w:left w:w="100" w:type="dxa"/>
              <w:bottom w:w="100" w:type="dxa"/>
              <w:right w:w="100" w:type="dxa"/>
            </w:tcMar>
          </w:tcPr>
          <w:p w14:paraId="06F16742" w14:textId="77777777" w:rsidR="00BB7135" w:rsidRDefault="002B135D">
            <w:pPr>
              <w:widowControl w:val="0"/>
              <w:pBdr>
                <w:top w:val="nil"/>
                <w:left w:val="nil"/>
                <w:bottom w:val="nil"/>
                <w:right w:val="nil"/>
                <w:between w:val="nil"/>
              </w:pBdr>
              <w:spacing w:line="230" w:lineRule="auto"/>
              <w:ind w:left="113" w:right="61"/>
              <w:jc w:val="both"/>
              <w:rPr>
                <w:rFonts w:ascii="Times New Roman" w:eastAsia="Times New Roman" w:hAnsi="Times New Roman" w:cs="Times New Roman"/>
                <w:color w:val="000000"/>
                <w:sz w:val="19"/>
                <w:szCs w:val="19"/>
                <w:highlight w:val="white"/>
              </w:rPr>
            </w:pPr>
            <w:r>
              <w:rPr>
                <w:rFonts w:ascii="Times New Roman" w:eastAsia="Times New Roman" w:hAnsi="Times New Roman" w:cs="Times New Roman"/>
                <w:color w:val="000000"/>
                <w:sz w:val="19"/>
                <w:szCs w:val="19"/>
                <w:highlight w:val="white"/>
              </w:rPr>
              <w:t>Technology and AI will</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have a positive </w:t>
            </w:r>
            <w:proofErr w:type="gramStart"/>
            <w:r>
              <w:rPr>
                <w:rFonts w:ascii="Times New Roman" w:eastAsia="Times New Roman" w:hAnsi="Times New Roman" w:cs="Times New Roman"/>
                <w:color w:val="000000"/>
                <w:sz w:val="19"/>
                <w:szCs w:val="19"/>
                <w:highlight w:val="white"/>
              </w:rPr>
              <w:t xml:space="preserve">impact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and</w:t>
            </w:r>
            <w:proofErr w:type="gramEnd"/>
            <w:r>
              <w:rPr>
                <w:rFonts w:ascii="Times New Roman" w:eastAsia="Times New Roman" w:hAnsi="Times New Roman" w:cs="Times New Roman"/>
                <w:color w:val="000000"/>
                <w:sz w:val="19"/>
                <w:szCs w:val="19"/>
                <w:highlight w:val="white"/>
              </w:rPr>
              <w:t xml:space="preserve"> its negative impact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towards education in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future. Impact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positive between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others improve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education through</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more </w:t>
            </w:r>
            <w:proofErr w:type="gramStart"/>
            <w:r>
              <w:rPr>
                <w:rFonts w:ascii="Times New Roman" w:eastAsia="Times New Roman" w:hAnsi="Times New Roman" w:cs="Times New Roman"/>
                <w:color w:val="000000"/>
                <w:sz w:val="19"/>
                <w:szCs w:val="19"/>
                <w:highlight w:val="white"/>
              </w:rPr>
              <w:t xml:space="preserve">technology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progress</w:t>
            </w:r>
            <w:proofErr w:type="gramEnd"/>
            <w:r>
              <w:rPr>
                <w:rFonts w:ascii="Times New Roman" w:eastAsia="Times New Roman" w:hAnsi="Times New Roman" w:cs="Times New Roman"/>
                <w:color w:val="000000"/>
                <w:sz w:val="19"/>
                <w:szCs w:val="19"/>
                <w:highlight w:val="white"/>
              </w:rPr>
              <w:t xml:space="preserve">, but there are also </w:t>
            </w:r>
            <w:proofErr w:type="gramStart"/>
            <w:r>
              <w:rPr>
                <w:rFonts w:ascii="Times New Roman" w:eastAsia="Times New Roman" w:hAnsi="Times New Roman" w:cs="Times New Roman"/>
                <w:color w:val="000000"/>
                <w:sz w:val="19"/>
                <w:szCs w:val="19"/>
                <w:highlight w:val="white"/>
              </w:rPr>
              <w:t xml:space="preserve">risks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such</w:t>
            </w:r>
            <w:proofErr w:type="gramEnd"/>
            <w:r>
              <w:rPr>
                <w:rFonts w:ascii="Times New Roman" w:eastAsia="Times New Roman" w:hAnsi="Times New Roman" w:cs="Times New Roman"/>
                <w:color w:val="000000"/>
                <w:sz w:val="19"/>
                <w:szCs w:val="19"/>
                <w:highlight w:val="white"/>
              </w:rPr>
              <w:t xml:space="preserve"> as increased stress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students and automation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replace jobs.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 state must</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developing system</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more education</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 xml:space="preserve">technologically advanced, </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teaching skills</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students for the workplace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digital, and grow</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AI literacy to overcome</w:t>
            </w:r>
            <w:r>
              <w:rPr>
                <w:rFonts w:ascii="Times New Roman" w:eastAsia="Times New Roman" w:hAnsi="Times New Roman" w:cs="Times New Roman"/>
                <w:color w:val="000000"/>
                <w:sz w:val="19"/>
                <w:szCs w:val="19"/>
              </w:rPr>
              <w:t xml:space="preserve"> </w:t>
            </w:r>
            <w:r>
              <w:rPr>
                <w:rFonts w:ascii="Times New Roman" w:eastAsia="Times New Roman" w:hAnsi="Times New Roman" w:cs="Times New Roman"/>
                <w:color w:val="000000"/>
                <w:sz w:val="19"/>
                <w:szCs w:val="19"/>
                <w:highlight w:val="white"/>
              </w:rPr>
              <w:t>these challenges.</w:t>
            </w:r>
          </w:p>
        </w:tc>
      </w:tr>
    </w:tbl>
    <w:tbl>
      <w:tblPr>
        <w:tblStyle w:val="a5"/>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694"/>
        <w:gridCol w:w="1842"/>
        <w:gridCol w:w="2467"/>
      </w:tblGrid>
      <w:tr w:rsidR="00BB7135" w14:paraId="1A17A45D" w14:textId="77777777" w:rsidTr="00F46521">
        <w:trPr>
          <w:trHeight w:val="2850"/>
        </w:trPr>
        <w:tc>
          <w:tcPr>
            <w:tcW w:w="2258" w:type="dxa"/>
            <w:tcMar>
              <w:top w:w="100" w:type="dxa"/>
              <w:left w:w="100" w:type="dxa"/>
              <w:bottom w:w="100" w:type="dxa"/>
              <w:right w:w="100" w:type="dxa"/>
            </w:tcMar>
          </w:tcPr>
          <w:p w14:paraId="547F94B9" w14:textId="77777777" w:rsidR="00BB7135" w:rsidRDefault="002B135D">
            <w:pPr>
              <w:widowControl w:val="0"/>
              <w:pBdr>
                <w:top w:val="nil"/>
                <w:left w:val="nil"/>
                <w:bottom w:val="nil"/>
                <w:right w:val="nil"/>
                <w:between w:val="nil"/>
              </w:pBdr>
              <w:spacing w:line="230" w:lineRule="auto"/>
              <w:ind w:left="115" w:right="5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Influence of Using Artificial Intelligence (AI) in Interactive Learning to Improve Students' Numeracy Literacy</w:t>
            </w:r>
          </w:p>
        </w:tc>
        <w:tc>
          <w:tcPr>
            <w:tcW w:w="2694" w:type="dxa"/>
            <w:tcMar>
              <w:top w:w="100" w:type="dxa"/>
              <w:left w:w="100" w:type="dxa"/>
              <w:bottom w:w="100" w:type="dxa"/>
              <w:right w:w="100" w:type="dxa"/>
            </w:tcMar>
          </w:tcPr>
          <w:p w14:paraId="3D795CBE" w14:textId="77777777" w:rsidR="00BB7135" w:rsidRDefault="002B135D">
            <w:pPr>
              <w:widowControl w:val="0"/>
              <w:pBdr>
                <w:top w:val="nil"/>
                <w:left w:val="nil"/>
                <w:bottom w:val="nil"/>
                <w:right w:val="nil"/>
                <w:between w:val="nil"/>
              </w:pBdr>
              <w:spacing w:line="230" w:lineRule="auto"/>
              <w:ind w:left="113" w:right="54" w:firstLine="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Difficulty in understanding the AI ​​evaluation process, Need for additional guidance from lecturers for complex concepts, Adequate requirements for infrastructure support and initial training for students.</w:t>
            </w:r>
          </w:p>
        </w:tc>
        <w:tc>
          <w:tcPr>
            <w:tcW w:w="1842" w:type="dxa"/>
            <w:tcMar>
              <w:top w:w="100" w:type="dxa"/>
              <w:left w:w="100" w:type="dxa"/>
              <w:bottom w:w="100" w:type="dxa"/>
              <w:right w:w="100" w:type="dxa"/>
            </w:tcMar>
          </w:tcPr>
          <w:p w14:paraId="73E7AF33" w14:textId="77777777" w:rsidR="00BB7135" w:rsidRDefault="002B135D">
            <w:pPr>
              <w:widowControl w:val="0"/>
              <w:pBdr>
                <w:top w:val="nil"/>
                <w:left w:val="nil"/>
                <w:bottom w:val="nil"/>
                <w:right w:val="nil"/>
                <w:between w:val="nil"/>
              </w:pBdr>
              <w:spacing w:line="231" w:lineRule="auto"/>
              <w:ind w:left="113" w:right="55" w:firstLine="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To analyze the influence of the use of Artificial Intelligence (AI) in interactive learning on improving students' numeracy literacy and to explore the factors that influence it  </w:t>
            </w:r>
          </w:p>
          <w:p w14:paraId="1A3930FD" w14:textId="77777777" w:rsidR="00BB7135" w:rsidRDefault="002B135D">
            <w:pPr>
              <w:widowControl w:val="0"/>
              <w:pBdr>
                <w:top w:val="nil"/>
                <w:left w:val="nil"/>
                <w:bottom w:val="nil"/>
                <w:right w:val="nil"/>
                <w:between w:val="nil"/>
              </w:pBdr>
              <w:spacing w:before="2" w:line="240" w:lineRule="auto"/>
              <w:ind w:left="117"/>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effectiveness.</w:t>
            </w:r>
          </w:p>
        </w:tc>
        <w:tc>
          <w:tcPr>
            <w:tcW w:w="2467" w:type="dxa"/>
            <w:tcMar>
              <w:top w:w="100" w:type="dxa"/>
              <w:left w:w="100" w:type="dxa"/>
              <w:bottom w:w="100" w:type="dxa"/>
              <w:right w:w="100" w:type="dxa"/>
            </w:tcMar>
          </w:tcPr>
          <w:p w14:paraId="1F191E52" w14:textId="77777777" w:rsidR="00BB7135" w:rsidRDefault="002B135D">
            <w:pPr>
              <w:widowControl w:val="0"/>
              <w:pBdr>
                <w:top w:val="nil"/>
                <w:left w:val="nil"/>
                <w:bottom w:val="nil"/>
                <w:right w:val="nil"/>
                <w:between w:val="nil"/>
              </w:pBdr>
              <w:spacing w:line="231" w:lineRule="auto"/>
              <w:ind w:left="115" w:right="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results of the study showed</w:t>
            </w:r>
          </w:p>
          <w:p w14:paraId="21AD0369" w14:textId="77777777" w:rsidR="00BB7135" w:rsidRDefault="002B135D">
            <w:pPr>
              <w:widowControl w:val="0"/>
              <w:pBdr>
                <w:top w:val="nil"/>
                <w:left w:val="nil"/>
                <w:bottom w:val="nil"/>
                <w:right w:val="nil"/>
                <w:between w:val="nil"/>
              </w:pBdr>
              <w:spacing w:before="5"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significant improvement in students' numeracy literacy scores after using AI, with the average score increasing from 67.4 to 82.6. Statistical tests confirmed this improvement, and the normalized gain values ​​showed</w:t>
            </w:r>
          </w:p>
          <w:p w14:paraId="0568A1E6" w14:textId="77777777" w:rsidR="00BB7135" w:rsidRDefault="002B135D">
            <w:pPr>
              <w:widowControl w:val="0"/>
              <w:pBdr>
                <w:top w:val="nil"/>
                <w:left w:val="nil"/>
                <w:bottom w:val="nil"/>
                <w:right w:val="nil"/>
                <w:between w:val="nil"/>
              </w:pBdr>
              <w:spacing w:before="5"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moderate improvement in numeracy literacy. This study concludes that AI has a positive impact on improving numeracy literacy.</w:t>
            </w:r>
          </w:p>
        </w:tc>
      </w:tr>
      <w:tr w:rsidR="00BB7135" w14:paraId="468595FF" w14:textId="77777777" w:rsidTr="00F10CC9">
        <w:trPr>
          <w:trHeight w:val="2155"/>
        </w:trPr>
        <w:tc>
          <w:tcPr>
            <w:tcW w:w="2258" w:type="dxa"/>
            <w:tcMar>
              <w:top w:w="100" w:type="dxa"/>
              <w:left w:w="100" w:type="dxa"/>
              <w:bottom w:w="100" w:type="dxa"/>
              <w:right w:w="100" w:type="dxa"/>
            </w:tcMar>
          </w:tcPr>
          <w:p w14:paraId="180932EB" w14:textId="77777777" w:rsidR="00BB7135" w:rsidRDefault="002B135D">
            <w:pPr>
              <w:widowControl w:val="0"/>
              <w:pBdr>
                <w:top w:val="nil"/>
                <w:left w:val="nil"/>
                <w:bottom w:val="nil"/>
                <w:right w:val="nil"/>
                <w:between w:val="nil"/>
              </w:pBdr>
              <w:spacing w:line="230" w:lineRule="auto"/>
              <w:ind w:left="115" w:right="5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AI Literacy Analysis Improves Student Motivation and Learning Outcomes at Makassar City Colleges</w:t>
            </w:r>
          </w:p>
        </w:tc>
        <w:tc>
          <w:tcPr>
            <w:tcW w:w="2694" w:type="dxa"/>
            <w:tcMar>
              <w:top w:w="100" w:type="dxa"/>
              <w:left w:w="100" w:type="dxa"/>
              <w:bottom w:w="100" w:type="dxa"/>
              <w:right w:w="100" w:type="dxa"/>
            </w:tcMar>
          </w:tcPr>
          <w:p w14:paraId="33F31E83" w14:textId="77777777" w:rsidR="00BB7135" w:rsidRDefault="002B135D">
            <w:pPr>
              <w:widowControl w:val="0"/>
              <w:pBdr>
                <w:top w:val="nil"/>
                <w:left w:val="nil"/>
                <w:bottom w:val="nil"/>
                <w:right w:val="nil"/>
                <w:between w:val="nil"/>
              </w:pBdr>
              <w:spacing w:line="230" w:lineRule="auto"/>
              <w:ind w:left="114" w:right="54" w:firstLine="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Lack of knowledge about digital literacy among students. Difficulty in motivating students due to ineffective traditional teaching methods.</w:t>
            </w:r>
          </w:p>
        </w:tc>
        <w:tc>
          <w:tcPr>
            <w:tcW w:w="1842" w:type="dxa"/>
            <w:tcMar>
              <w:top w:w="100" w:type="dxa"/>
              <w:left w:w="100" w:type="dxa"/>
              <w:bottom w:w="100" w:type="dxa"/>
              <w:right w:w="100" w:type="dxa"/>
            </w:tcMar>
          </w:tcPr>
          <w:p w14:paraId="10E669D3" w14:textId="77777777" w:rsidR="00BB7135" w:rsidRDefault="002B135D">
            <w:pPr>
              <w:widowControl w:val="0"/>
              <w:pBdr>
                <w:top w:val="nil"/>
                <w:left w:val="nil"/>
                <w:bottom w:val="nil"/>
                <w:right w:val="nil"/>
                <w:between w:val="nil"/>
              </w:pBdr>
              <w:spacing w:line="230" w:lineRule="auto"/>
              <w:ind w:left="115" w:right="5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purpose of this study is to analyze the impact of AI literacy on improving the motivation and learning outcomes of higher education students in Makassar.</w:t>
            </w:r>
          </w:p>
        </w:tc>
        <w:tc>
          <w:tcPr>
            <w:tcW w:w="2467" w:type="dxa"/>
            <w:tcMar>
              <w:top w:w="100" w:type="dxa"/>
              <w:left w:w="100" w:type="dxa"/>
              <w:bottom w:w="100" w:type="dxa"/>
              <w:right w:w="100" w:type="dxa"/>
            </w:tcMar>
          </w:tcPr>
          <w:p w14:paraId="72767C25" w14:textId="77777777" w:rsidR="00BB7135" w:rsidRDefault="002B135D">
            <w:pPr>
              <w:widowControl w:val="0"/>
              <w:pBdr>
                <w:top w:val="nil"/>
                <w:left w:val="nil"/>
                <w:bottom w:val="nil"/>
                <w:right w:val="nil"/>
                <w:between w:val="nil"/>
              </w:pBdr>
              <w:spacing w:line="230" w:lineRule="auto"/>
              <w:ind w:left="113" w:right="54" w:firstLine="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results showed that more than 80% of respondents agreed that AI applications positively affect motivation and learning outcomes, and most respondents adhere to ethical principles when using AI applications.</w:t>
            </w:r>
          </w:p>
        </w:tc>
      </w:tr>
      <w:tr w:rsidR="00BB7135" w14:paraId="19A3D5DC" w14:textId="77777777" w:rsidTr="00F10CC9">
        <w:trPr>
          <w:trHeight w:val="5983"/>
        </w:trPr>
        <w:tc>
          <w:tcPr>
            <w:tcW w:w="2258" w:type="dxa"/>
            <w:tcMar>
              <w:top w:w="100" w:type="dxa"/>
              <w:left w:w="100" w:type="dxa"/>
              <w:bottom w:w="100" w:type="dxa"/>
              <w:right w:w="100" w:type="dxa"/>
            </w:tcMar>
          </w:tcPr>
          <w:p w14:paraId="0DD82989" w14:textId="10FCEEDA" w:rsidR="00BB7135" w:rsidRDefault="00E41B1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Utilization</w:t>
            </w:r>
          </w:p>
          <w:p w14:paraId="38BE34B4" w14:textId="5CCDCA11" w:rsidR="00BB7135" w:rsidRDefault="00E41B1B">
            <w:pPr>
              <w:widowControl w:val="0"/>
              <w:pBdr>
                <w:top w:val="nil"/>
                <w:left w:val="nil"/>
                <w:bottom w:val="nil"/>
                <w:right w:val="nil"/>
                <w:between w:val="nil"/>
              </w:pBdr>
              <w:spacing w:line="230" w:lineRule="auto"/>
              <w:ind w:left="115" w:right="5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Artificial Intelligence Based Applications In</w:t>
            </w:r>
          </w:p>
          <w:p w14:paraId="73F89F40" w14:textId="3B6228E9" w:rsidR="00BB7135" w:rsidRDefault="00E41B1B">
            <w:pPr>
              <w:widowControl w:val="0"/>
              <w:pBdr>
                <w:top w:val="nil"/>
                <w:left w:val="nil"/>
                <w:bottom w:val="nil"/>
                <w:right w:val="nil"/>
                <w:between w:val="nil"/>
              </w:pBdr>
              <w:spacing w:before="6" w:line="231" w:lineRule="auto"/>
              <w:ind w:left="115" w:right="419"/>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Developing Digital Literacy</w:t>
            </w:r>
          </w:p>
        </w:tc>
        <w:tc>
          <w:tcPr>
            <w:tcW w:w="2694" w:type="dxa"/>
            <w:tcMar>
              <w:top w:w="100" w:type="dxa"/>
              <w:left w:w="100" w:type="dxa"/>
              <w:bottom w:w="100" w:type="dxa"/>
              <w:right w:w="100" w:type="dxa"/>
            </w:tcMar>
          </w:tcPr>
          <w:p w14:paraId="24024D7E" w14:textId="77777777" w:rsidR="00BB7135" w:rsidRDefault="002B135D">
            <w:pPr>
              <w:widowControl w:val="0"/>
              <w:pBdr>
                <w:top w:val="nil"/>
                <w:left w:val="nil"/>
                <w:bottom w:val="nil"/>
                <w:right w:val="nil"/>
                <w:between w:val="nil"/>
              </w:pBdr>
              <w:spacing w:line="230" w:lineRule="auto"/>
              <w:ind w:left="113" w:right="54" w:firstLine="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Lack of utilization of AI applications in education,</w:t>
            </w:r>
          </w:p>
          <w:p w14:paraId="07639C57" w14:textId="77777777" w:rsidR="00BB7135" w:rsidRDefault="002B135D">
            <w:pPr>
              <w:widowControl w:val="0"/>
              <w:pBdr>
                <w:top w:val="nil"/>
                <w:left w:val="nil"/>
                <w:bottom w:val="nil"/>
                <w:right w:val="nil"/>
                <w:between w:val="nil"/>
              </w:pBdr>
              <w:spacing w:before="6" w:line="230" w:lineRule="auto"/>
              <w:ind w:left="113" w:right="53" w:firstLine="6"/>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Reliance on traditional teaching methods without AI integration, Limited access to additional learning resources for students, Educators lack skills to use technology effectively, Students are not familiar with current technologies for digital literacy and critical thinking, Inadequate training for teachers to integrate AI, Limited devices and uneven internet access, and Need for further teacher training for AI proficiency.</w:t>
            </w:r>
          </w:p>
        </w:tc>
        <w:tc>
          <w:tcPr>
            <w:tcW w:w="1842" w:type="dxa"/>
            <w:tcMar>
              <w:top w:w="100" w:type="dxa"/>
              <w:left w:w="100" w:type="dxa"/>
              <w:bottom w:w="100" w:type="dxa"/>
              <w:right w:w="100" w:type="dxa"/>
            </w:tcMar>
          </w:tcPr>
          <w:p w14:paraId="1371669D" w14:textId="77777777" w:rsidR="00BB7135" w:rsidRDefault="002B135D">
            <w:pPr>
              <w:widowControl w:val="0"/>
              <w:pBdr>
                <w:top w:val="nil"/>
                <w:left w:val="nil"/>
                <w:bottom w:val="nil"/>
                <w:right w:val="nil"/>
                <w:between w:val="nil"/>
              </w:pBdr>
              <w:spacing w:line="230" w:lineRule="auto"/>
              <w:ind w:left="113" w:right="53" w:firstLine="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To explain the impact of using Artificial Intelligence (AI) applications in the learning process in schools. To analyze and develop</w:t>
            </w:r>
          </w:p>
          <w:p w14:paraId="007A4093" w14:textId="77777777" w:rsidR="00BB7135" w:rsidRDefault="002B135D">
            <w:pPr>
              <w:widowControl w:val="0"/>
              <w:pBdr>
                <w:top w:val="nil"/>
                <w:left w:val="nil"/>
                <w:bottom w:val="nil"/>
                <w:right w:val="nil"/>
                <w:between w:val="nil"/>
              </w:pBdr>
              <w:spacing w:before="5"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use of AI to improve digital literacy in schools. - To improve the quality of learning by integrating AI, which allows</w:t>
            </w:r>
          </w:p>
          <w:p w14:paraId="6D0BE8F8" w14:textId="77777777" w:rsidR="00BB7135" w:rsidRDefault="002B135D">
            <w:pPr>
              <w:widowControl w:val="0"/>
              <w:pBdr>
                <w:top w:val="nil"/>
                <w:left w:val="nil"/>
                <w:bottom w:val="nil"/>
                <w:right w:val="nil"/>
                <w:between w:val="nil"/>
              </w:pBdr>
              <w:spacing w:before="5" w:line="231" w:lineRule="auto"/>
              <w:ind w:left="118" w:right="55" w:hanging="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personalized learning</w:t>
            </w:r>
          </w:p>
          <w:p w14:paraId="7CF55A51" w14:textId="77777777" w:rsidR="00BB7135" w:rsidRDefault="002B135D">
            <w:pPr>
              <w:widowControl w:val="0"/>
              <w:pBdr>
                <w:top w:val="nil"/>
                <w:left w:val="nil"/>
                <w:bottom w:val="nil"/>
                <w:right w:val="nil"/>
                <w:between w:val="nil"/>
              </w:pBdr>
              <w:spacing w:before="4"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based on individual needs and abilities. To provide teachers with new insights into the use of AI to enhance learning and prepare students for future challenges.</w:t>
            </w:r>
          </w:p>
        </w:tc>
        <w:tc>
          <w:tcPr>
            <w:tcW w:w="2467" w:type="dxa"/>
            <w:tcMar>
              <w:top w:w="100" w:type="dxa"/>
              <w:left w:w="100" w:type="dxa"/>
              <w:bottom w:w="100" w:type="dxa"/>
              <w:right w:w="100" w:type="dxa"/>
            </w:tcMar>
          </w:tcPr>
          <w:p w14:paraId="6B96D447" w14:textId="77777777" w:rsidR="00BB7135" w:rsidRDefault="002B135D">
            <w:pPr>
              <w:widowControl w:val="0"/>
              <w:pBdr>
                <w:top w:val="nil"/>
                <w:left w:val="nil"/>
                <w:bottom w:val="nil"/>
                <w:right w:val="nil"/>
                <w:between w:val="nil"/>
              </w:pBdr>
              <w:spacing w:line="230" w:lineRule="auto"/>
              <w:ind w:left="113" w:right="53" w:firstLine="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impact of utilizing Artificial Intelligence (AI) applications in learning brings great benefits in developing digital literacy in schools. AI-based animated videos and technology integration in exams are used in its implementation. AI helps develop</w:t>
            </w:r>
          </w:p>
          <w:p w14:paraId="145A9591" w14:textId="77777777" w:rsidR="00BB7135" w:rsidRDefault="002B135D">
            <w:pPr>
              <w:widowControl w:val="0"/>
              <w:pBdr>
                <w:top w:val="nil"/>
                <w:left w:val="nil"/>
                <w:bottom w:val="nil"/>
                <w:right w:val="nil"/>
                <w:between w:val="nil"/>
              </w:pBdr>
              <w:spacing w:before="3" w:line="231" w:lineRule="auto"/>
              <w:ind w:left="114" w:right="5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students' thinking skills and prepare them for the digital world. AI significantly improves</w:t>
            </w:r>
          </w:p>
          <w:p w14:paraId="72289332" w14:textId="77777777" w:rsidR="00BB7135" w:rsidRDefault="002B135D">
            <w:pPr>
              <w:widowControl w:val="0"/>
              <w:pBdr>
                <w:top w:val="nil"/>
                <w:left w:val="nil"/>
                <w:bottom w:val="nil"/>
                <w:right w:val="nil"/>
                <w:between w:val="nil"/>
              </w:pBdr>
              <w:spacing w:before="2" w:line="230" w:lineRule="auto"/>
              <w:ind w:left="113" w:right="53"/>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cognitive development, including thinking, understanding, and problem solving. AI-based video animation enhances the learning experience and makes the learning process more engaging.</w:t>
            </w:r>
          </w:p>
        </w:tc>
      </w:tr>
      <w:tr w:rsidR="002B135D" w14:paraId="22DFA01F" w14:textId="77777777" w:rsidTr="00F10CC9">
        <w:trPr>
          <w:trHeight w:val="5014"/>
        </w:trPr>
        <w:tc>
          <w:tcPr>
            <w:tcW w:w="2258" w:type="dxa"/>
            <w:tcMar>
              <w:top w:w="100" w:type="dxa"/>
              <w:left w:w="100" w:type="dxa"/>
              <w:bottom w:w="100" w:type="dxa"/>
              <w:right w:w="100" w:type="dxa"/>
            </w:tcMar>
          </w:tcPr>
          <w:p w14:paraId="3D501397" w14:textId="77777777" w:rsidR="002B135D" w:rsidRDefault="002B135D" w:rsidP="002B135D">
            <w:pPr>
              <w:widowControl w:val="0"/>
              <w:pBdr>
                <w:top w:val="nil"/>
                <w:left w:val="nil"/>
                <w:bottom w:val="nil"/>
                <w:right w:val="nil"/>
                <w:between w:val="nil"/>
              </w:pBdr>
              <w:spacing w:line="230" w:lineRule="auto"/>
              <w:ind w:left="115" w:right="55"/>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Role of Digital Literacy in Students' Mathematics Learning</w:t>
            </w:r>
          </w:p>
        </w:tc>
        <w:tc>
          <w:tcPr>
            <w:tcW w:w="2694" w:type="dxa"/>
            <w:tcMar>
              <w:top w:w="100" w:type="dxa"/>
              <w:left w:w="100" w:type="dxa"/>
              <w:bottom w:w="100" w:type="dxa"/>
              <w:right w:w="100" w:type="dxa"/>
            </w:tcMar>
          </w:tcPr>
          <w:p w14:paraId="440C6A50" w14:textId="77777777" w:rsidR="002B135D" w:rsidRPr="00E60AF9" w:rsidRDefault="002B135D" w:rsidP="002B135D">
            <w:pPr>
              <w:widowControl w:val="0"/>
              <w:pBdr>
                <w:top w:val="nil"/>
                <w:left w:val="nil"/>
                <w:bottom w:val="nil"/>
                <w:right w:val="nil"/>
                <w:between w:val="nil"/>
              </w:pBdr>
              <w:spacing w:line="230" w:lineRule="auto"/>
              <w:ind w:left="116" w:right="53" w:hanging="1"/>
              <w:jc w:val="both"/>
              <w:rPr>
                <w:rFonts w:ascii="Times New Roman" w:eastAsia="Times New Roman" w:hAnsi="Times New Roman" w:cs="Times New Roman"/>
                <w:color w:val="000000"/>
                <w:sz w:val="19"/>
                <w:szCs w:val="19"/>
                <w:lang w:val="id-ID"/>
              </w:rPr>
            </w:pPr>
            <w:r>
              <w:rPr>
                <w:rFonts w:ascii="Times New Roman" w:eastAsia="Times New Roman" w:hAnsi="Times New Roman" w:cs="Times New Roman"/>
                <w:color w:val="000000"/>
                <w:sz w:val="19"/>
                <w:szCs w:val="19"/>
              </w:rPr>
              <w:t>Effective technology integration by teachers and students. Evaluating digital resources.</w:t>
            </w:r>
            <w:r>
              <w:rPr>
                <w:rFonts w:ascii="Times New Roman" w:eastAsia="Times New Roman" w:hAnsi="Times New Roman" w:cs="Times New Roman"/>
                <w:color w:val="000000"/>
                <w:sz w:val="19"/>
                <w:szCs w:val="19"/>
                <w:lang w:val="id-ID"/>
              </w:rPr>
              <w:t xml:space="preserve"> </w:t>
            </w:r>
            <w:r>
              <w:rPr>
                <w:rFonts w:ascii="Times New Roman" w:eastAsia="Times New Roman" w:hAnsi="Times New Roman" w:cs="Times New Roman"/>
                <w:color w:val="000000"/>
                <w:sz w:val="19"/>
                <w:szCs w:val="19"/>
              </w:rPr>
              <w:t>to prevent misinformation - Distractions during digital learning sessions (e.g., social media). Low digital literacy among teachers and students. Difficulty in managing and analyzing digital learning resources.</w:t>
            </w:r>
          </w:p>
        </w:tc>
        <w:tc>
          <w:tcPr>
            <w:tcW w:w="1842" w:type="dxa"/>
            <w:tcMar>
              <w:top w:w="100" w:type="dxa"/>
              <w:left w:w="100" w:type="dxa"/>
              <w:bottom w:w="100" w:type="dxa"/>
              <w:right w:w="100" w:type="dxa"/>
            </w:tcMar>
          </w:tcPr>
          <w:p w14:paraId="2B574C77" w14:textId="77777777" w:rsidR="002B135D" w:rsidRPr="002B135D" w:rsidRDefault="002B135D" w:rsidP="002B135D">
            <w:pPr>
              <w:widowControl w:val="0"/>
              <w:pBdr>
                <w:top w:val="nil"/>
                <w:left w:val="nil"/>
                <w:bottom w:val="nil"/>
                <w:right w:val="nil"/>
                <w:between w:val="nil"/>
              </w:pBdr>
              <w:spacing w:line="230" w:lineRule="auto"/>
              <w:ind w:left="113" w:right="54" w:firstLine="1"/>
              <w:jc w:val="both"/>
              <w:rPr>
                <w:rFonts w:ascii="Times New Roman" w:eastAsia="Times New Roman" w:hAnsi="Times New Roman" w:cs="Times New Roman"/>
                <w:color w:val="000000"/>
                <w:sz w:val="19"/>
                <w:szCs w:val="19"/>
                <w:lang w:val="id-ID"/>
              </w:rPr>
            </w:pPr>
            <w:r>
              <w:rPr>
                <w:rFonts w:ascii="Times New Roman" w:eastAsia="Times New Roman" w:hAnsi="Times New Roman" w:cs="Times New Roman"/>
                <w:color w:val="000000"/>
                <w:sz w:val="19"/>
                <w:szCs w:val="19"/>
              </w:rPr>
              <w:t>To explore the role of digital literacy in mathematics learning, including its benefits,</w:t>
            </w:r>
            <w:r>
              <w:rPr>
                <w:rFonts w:ascii="Times New Roman" w:eastAsia="Times New Roman" w:hAnsi="Times New Roman" w:cs="Times New Roman"/>
                <w:color w:val="000000"/>
                <w:sz w:val="19"/>
                <w:szCs w:val="19"/>
                <w:lang w:val="id-ID"/>
              </w:rPr>
              <w:t xml:space="preserve"> </w:t>
            </w:r>
            <w:r>
              <w:rPr>
                <w:rFonts w:ascii="Times New Roman" w:eastAsia="Times New Roman" w:hAnsi="Times New Roman" w:cs="Times New Roman"/>
                <w:color w:val="000000"/>
                <w:sz w:val="19"/>
                <w:szCs w:val="19"/>
              </w:rPr>
              <w:t>its challenges, and effective strategies for its improvement.</w:t>
            </w:r>
          </w:p>
        </w:tc>
        <w:tc>
          <w:tcPr>
            <w:tcW w:w="2467" w:type="dxa"/>
            <w:tcMar>
              <w:top w:w="100" w:type="dxa"/>
              <w:left w:w="100" w:type="dxa"/>
              <w:bottom w:w="100" w:type="dxa"/>
              <w:right w:w="100" w:type="dxa"/>
            </w:tcMar>
          </w:tcPr>
          <w:p w14:paraId="4F1D3D0F" w14:textId="77777777" w:rsidR="002B135D" w:rsidRDefault="002B135D" w:rsidP="002B135D">
            <w:pPr>
              <w:widowControl w:val="0"/>
              <w:pBdr>
                <w:top w:val="nil"/>
                <w:left w:val="nil"/>
                <w:bottom w:val="nil"/>
                <w:right w:val="nil"/>
                <w:between w:val="nil"/>
              </w:pBdr>
              <w:spacing w:line="231" w:lineRule="auto"/>
              <w:ind w:left="115" w:right="53" w:hanging="1"/>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students' understanding of mathematical concepts. This helps</w:t>
            </w:r>
          </w:p>
          <w:p w14:paraId="2FBC3B65" w14:textId="77777777" w:rsidR="002B135D" w:rsidRDefault="002B135D" w:rsidP="002B135D">
            <w:pPr>
              <w:widowControl w:val="0"/>
              <w:pBdr>
                <w:top w:val="nil"/>
                <w:left w:val="nil"/>
                <w:bottom w:val="nil"/>
                <w:right w:val="nil"/>
                <w:between w:val="nil"/>
              </w:pBdr>
              <w:spacing w:before="3"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deepen</w:t>
            </w:r>
          </w:p>
          <w:p w14:paraId="633F6E73" w14:textId="77777777" w:rsidR="002B135D" w:rsidRDefault="002B135D" w:rsidP="002B135D">
            <w:pPr>
              <w:widowControl w:val="0"/>
              <w:pBdr>
                <w:top w:val="nil"/>
                <w:left w:val="nil"/>
                <w:bottom w:val="nil"/>
                <w:right w:val="nil"/>
                <w:between w:val="nil"/>
              </w:pBdr>
              <w:spacing w:line="231" w:lineRule="auto"/>
              <w:ind w:left="115" w:right="54" w:hanging="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student understanding, improve</w:t>
            </w:r>
          </w:p>
          <w:p w14:paraId="137D2D0A" w14:textId="77777777" w:rsidR="002B135D" w:rsidRDefault="002B135D" w:rsidP="002B135D">
            <w:pPr>
              <w:widowControl w:val="0"/>
              <w:pBdr>
                <w:top w:val="nil"/>
                <w:left w:val="nil"/>
                <w:bottom w:val="nil"/>
                <w:right w:val="nil"/>
                <w:between w:val="nil"/>
              </w:pBdr>
              <w:spacing w:before="5" w:line="240" w:lineRule="auto"/>
              <w:ind w:left="11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skills</w:t>
            </w:r>
          </w:p>
          <w:p w14:paraId="44358464" w14:textId="77777777" w:rsidR="002B135D" w:rsidRDefault="002B135D" w:rsidP="002B135D">
            <w:pPr>
              <w:widowControl w:val="0"/>
              <w:pBdr>
                <w:top w:val="nil"/>
                <w:left w:val="nil"/>
                <w:bottom w:val="nil"/>
                <w:right w:val="nil"/>
                <w:between w:val="nil"/>
              </w:pBdr>
              <w:spacing w:line="230" w:lineRule="auto"/>
              <w:ind w:left="114"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communication and collaboration, and prepare them for the digital era. Digital literacy is expected to improve</w:t>
            </w:r>
          </w:p>
          <w:p w14:paraId="5424CD2A" w14:textId="77777777" w:rsidR="002B135D" w:rsidRDefault="002B135D" w:rsidP="002B135D">
            <w:pPr>
              <w:widowControl w:val="0"/>
              <w:pBdr>
                <w:top w:val="nil"/>
                <w:left w:val="nil"/>
                <w:bottom w:val="nil"/>
                <w:right w:val="nil"/>
                <w:between w:val="nil"/>
              </w:pBdr>
              <w:spacing w:before="5"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teacher competence in using technology. It modernizes learning methods and shapes students' personalities to be more responsible and critical. Digital literacy is an important investment for the future, allowing students to adapt quickly to change.</w:t>
            </w:r>
          </w:p>
        </w:tc>
      </w:tr>
    </w:tbl>
    <w:tbl>
      <w:tblPr>
        <w:tblStyle w:val="a6"/>
        <w:tblW w:w="92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68"/>
        <w:gridCol w:w="2208"/>
        <w:gridCol w:w="2377"/>
        <w:gridCol w:w="2208"/>
      </w:tblGrid>
      <w:tr w:rsidR="00BB7135" w14:paraId="1FCD8E70" w14:textId="77777777" w:rsidTr="002B135D">
        <w:trPr>
          <w:trHeight w:val="4730"/>
        </w:trPr>
        <w:tc>
          <w:tcPr>
            <w:tcW w:w="2468" w:type="dxa"/>
            <w:tcMar>
              <w:top w:w="100" w:type="dxa"/>
              <w:left w:w="100" w:type="dxa"/>
              <w:bottom w:w="100" w:type="dxa"/>
              <w:right w:w="100" w:type="dxa"/>
            </w:tcMar>
          </w:tcPr>
          <w:p w14:paraId="780E9342" w14:textId="7F4E03B1" w:rsidR="00BB7135" w:rsidRDefault="00E41B1B">
            <w:pPr>
              <w:widowControl w:val="0"/>
              <w:pBdr>
                <w:top w:val="nil"/>
                <w:left w:val="nil"/>
                <w:bottom w:val="nil"/>
                <w:right w:val="nil"/>
                <w:between w:val="nil"/>
              </w:pBdr>
              <w:spacing w:line="231" w:lineRule="auto"/>
              <w:ind w:left="115" w:right="5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 xml:space="preserve">The Role </w:t>
            </w:r>
            <w:proofErr w:type="gramStart"/>
            <w:r>
              <w:rPr>
                <w:rFonts w:ascii="Times New Roman" w:eastAsia="Times New Roman" w:hAnsi="Times New Roman" w:cs="Times New Roman"/>
                <w:color w:val="000000"/>
                <w:sz w:val="19"/>
                <w:szCs w:val="19"/>
              </w:rPr>
              <w:t>Of</w:t>
            </w:r>
            <w:proofErr w:type="gramEnd"/>
            <w:r>
              <w:rPr>
                <w:rFonts w:ascii="Times New Roman" w:eastAsia="Times New Roman" w:hAnsi="Times New Roman" w:cs="Times New Roman"/>
                <w:color w:val="000000"/>
                <w:sz w:val="19"/>
                <w:szCs w:val="19"/>
              </w:rPr>
              <w:t xml:space="preserve"> Learning Technology</w:t>
            </w:r>
          </w:p>
          <w:p w14:paraId="62344E8D" w14:textId="2207B678" w:rsidR="00BB7135" w:rsidRDefault="00E41B1B">
            <w:pPr>
              <w:widowControl w:val="0"/>
              <w:pBdr>
                <w:top w:val="nil"/>
                <w:left w:val="nil"/>
                <w:bottom w:val="nil"/>
                <w:right w:val="nil"/>
                <w:between w:val="nil"/>
              </w:pBdr>
              <w:spacing w:before="5"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Inside  </w:t>
            </w:r>
          </w:p>
          <w:p w14:paraId="0BB64F91" w14:textId="38F0E250" w:rsidR="00BB7135" w:rsidRDefault="00E41B1B">
            <w:pPr>
              <w:widowControl w:val="0"/>
              <w:pBdr>
                <w:top w:val="nil"/>
                <w:left w:val="nil"/>
                <w:bottom w:val="nil"/>
                <w:right w:val="nil"/>
                <w:between w:val="nil"/>
              </w:pBdr>
              <w:spacing w:line="240" w:lineRule="auto"/>
              <w:ind w:left="11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Increase  </w:t>
            </w:r>
          </w:p>
          <w:p w14:paraId="6C172712" w14:textId="4AE97720" w:rsidR="00BB7135" w:rsidRDefault="00E41B1B">
            <w:pPr>
              <w:widowControl w:val="0"/>
              <w:pBdr>
                <w:top w:val="nil"/>
                <w:left w:val="nil"/>
                <w:bottom w:val="nil"/>
                <w:right w:val="nil"/>
                <w:between w:val="nil"/>
              </w:pBdr>
              <w:spacing w:line="229" w:lineRule="auto"/>
              <w:ind w:left="115" w:right="55"/>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Digital Literacy </w:t>
            </w:r>
            <w:proofErr w:type="gramStart"/>
            <w:r>
              <w:rPr>
                <w:rFonts w:ascii="Times New Roman" w:eastAsia="Times New Roman" w:hAnsi="Times New Roman" w:cs="Times New Roman"/>
                <w:color w:val="000000"/>
                <w:sz w:val="19"/>
                <w:szCs w:val="19"/>
              </w:rPr>
              <w:t>Of</w:t>
            </w:r>
            <w:proofErr w:type="gramEnd"/>
            <w:r>
              <w:rPr>
                <w:rFonts w:ascii="Times New Roman" w:eastAsia="Times New Roman" w:hAnsi="Times New Roman" w:cs="Times New Roman"/>
                <w:color w:val="000000"/>
                <w:sz w:val="19"/>
                <w:szCs w:val="19"/>
              </w:rPr>
              <w:t xml:space="preserve"> Mathematics</w:t>
            </w:r>
          </w:p>
        </w:tc>
        <w:tc>
          <w:tcPr>
            <w:tcW w:w="2208" w:type="dxa"/>
            <w:tcMar>
              <w:top w:w="100" w:type="dxa"/>
              <w:left w:w="100" w:type="dxa"/>
              <w:bottom w:w="100" w:type="dxa"/>
              <w:right w:w="100" w:type="dxa"/>
            </w:tcMar>
          </w:tcPr>
          <w:p w14:paraId="4F42BC9F" w14:textId="77777777" w:rsidR="00BB7135" w:rsidRDefault="002B135D">
            <w:pPr>
              <w:widowControl w:val="0"/>
              <w:pBdr>
                <w:top w:val="nil"/>
                <w:left w:val="nil"/>
                <w:bottom w:val="nil"/>
                <w:right w:val="nil"/>
                <w:between w:val="nil"/>
              </w:pBdr>
              <w:spacing w:line="230" w:lineRule="auto"/>
              <w:ind w:left="113" w:right="53" w:firstLine="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learning process has not involved students optimally. Educators and students have not independently adopted a digital literacy-based learning system. Many educators lack the skills, creativity, and innovation in utilizing technology. There are challenges in facilitating</w:t>
            </w:r>
          </w:p>
          <w:p w14:paraId="4E4B0CEF" w14:textId="77777777" w:rsidR="00BB7135" w:rsidRDefault="002B135D">
            <w:pPr>
              <w:widowControl w:val="0"/>
              <w:pBdr>
                <w:top w:val="nil"/>
                <w:left w:val="nil"/>
                <w:bottom w:val="nil"/>
                <w:right w:val="nil"/>
                <w:between w:val="nil"/>
              </w:pBdr>
              <w:spacing w:before="3" w:line="240" w:lineRule="auto"/>
              <w:ind w:left="122"/>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completely  </w:t>
            </w:r>
          </w:p>
          <w:p w14:paraId="303BF941" w14:textId="77777777" w:rsidR="00BB7135" w:rsidRDefault="002B135D">
            <w:pPr>
              <w:widowControl w:val="0"/>
              <w:pBdr>
                <w:top w:val="nil"/>
                <w:left w:val="nil"/>
                <w:bottom w:val="nil"/>
                <w:right w:val="nil"/>
                <w:between w:val="nil"/>
              </w:pBdr>
              <w:spacing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development of digital literacy culture. Students are still distracted by social media and overwhelmed by learning materials.</w:t>
            </w:r>
          </w:p>
        </w:tc>
        <w:tc>
          <w:tcPr>
            <w:tcW w:w="2377" w:type="dxa"/>
            <w:tcMar>
              <w:top w:w="100" w:type="dxa"/>
              <w:left w:w="100" w:type="dxa"/>
              <w:bottom w:w="100" w:type="dxa"/>
              <w:right w:w="100" w:type="dxa"/>
            </w:tcMar>
          </w:tcPr>
          <w:p w14:paraId="07D5F095" w14:textId="77777777" w:rsidR="00BB7135" w:rsidRDefault="002B135D">
            <w:pPr>
              <w:widowControl w:val="0"/>
              <w:pBdr>
                <w:top w:val="nil"/>
                <w:left w:val="nil"/>
                <w:bottom w:val="nil"/>
                <w:right w:val="nil"/>
                <w:between w:val="nil"/>
              </w:pBdr>
              <w:spacing w:line="230" w:lineRule="auto"/>
              <w:ind w:left="113" w:right="54" w:firstLine="2"/>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purpose of this study was to determine the improvement of student learning outcomes through the application of technology-based learning media and to increase awareness among educators about the role of technology in improving digital literacy and improving mathematics education.</w:t>
            </w:r>
          </w:p>
        </w:tc>
        <w:tc>
          <w:tcPr>
            <w:tcW w:w="2208" w:type="dxa"/>
            <w:tcMar>
              <w:top w:w="100" w:type="dxa"/>
              <w:left w:w="100" w:type="dxa"/>
              <w:bottom w:w="100" w:type="dxa"/>
              <w:right w:w="100" w:type="dxa"/>
            </w:tcMar>
          </w:tcPr>
          <w:p w14:paraId="357B3FEC" w14:textId="77777777" w:rsidR="00BB7135" w:rsidRDefault="002B135D">
            <w:pPr>
              <w:widowControl w:val="0"/>
              <w:pBdr>
                <w:top w:val="nil"/>
                <w:left w:val="nil"/>
                <w:bottom w:val="nil"/>
                <w:right w:val="nil"/>
                <w:between w:val="nil"/>
              </w:pBdr>
              <w:spacing w:line="231" w:lineRule="auto"/>
              <w:ind w:left="115" w:right="54"/>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The results of the study showed</w:t>
            </w:r>
          </w:p>
          <w:p w14:paraId="545018A0" w14:textId="77777777" w:rsidR="00BB7135" w:rsidRDefault="002B135D">
            <w:pPr>
              <w:widowControl w:val="0"/>
              <w:pBdr>
                <w:top w:val="nil"/>
                <w:left w:val="nil"/>
                <w:bottom w:val="nil"/>
                <w:right w:val="nil"/>
                <w:between w:val="nil"/>
              </w:pBdr>
              <w:spacing w:before="5" w:line="230" w:lineRule="auto"/>
              <w:ind w:left="113" w:right="54"/>
              <w:jc w:val="both"/>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an increase in student learning outcomes of 7.88% in the first cycle and 19.25% in the second cycle, which indicates that technology-based learning media can improve student learning outcomes.</w:t>
            </w:r>
          </w:p>
        </w:tc>
      </w:tr>
    </w:tbl>
    <w:p w14:paraId="2BDE3023" w14:textId="77777777" w:rsidR="00BB7135" w:rsidRDefault="00BB7135">
      <w:pPr>
        <w:widowControl w:val="0"/>
        <w:pBdr>
          <w:top w:val="nil"/>
          <w:left w:val="nil"/>
          <w:bottom w:val="nil"/>
          <w:right w:val="nil"/>
          <w:between w:val="nil"/>
        </w:pBdr>
        <w:rPr>
          <w:color w:val="000000"/>
        </w:rPr>
      </w:pPr>
    </w:p>
    <w:p w14:paraId="05E97334" w14:textId="77777777" w:rsidR="00BB7135" w:rsidRDefault="002B135D">
      <w:pPr>
        <w:widowControl w:val="0"/>
        <w:pBdr>
          <w:top w:val="nil"/>
          <w:left w:val="nil"/>
          <w:bottom w:val="nil"/>
          <w:right w:val="nil"/>
          <w:between w:val="nil"/>
        </w:pBdr>
        <w:spacing w:line="229" w:lineRule="auto"/>
        <w:ind w:left="147" w:right="-18" w:firstLine="2"/>
        <w:jc w:val="both"/>
        <w:rPr>
          <w:rFonts w:ascii="Times New Roman" w:eastAsia="Times New Roman" w:hAnsi="Times New Roman" w:cs="Times New Roman"/>
          <w:color w:val="000000"/>
        </w:rPr>
      </w:pPr>
      <w:r>
        <w:rPr>
          <w:rFonts w:ascii="Times New Roman" w:eastAsia="Times New Roman" w:hAnsi="Times New Roman" w:cs="Times New Roman"/>
          <w:color w:val="000000"/>
        </w:rPr>
        <w:t>This literature review found that most studies focused on the qualitative aspects of AI integration in higher education, such as ethical challenges and pedagogical implications. However, a few studies provide insights into the relationship between digital literacy and AI utilization. The analysis suggests that digital literacy plays a significant role in students’ ability to effectively utilize AI tools in mathematics learning. Studies that emphasize the importance of evaluating information and understanding algorithms highlight that students with strong digital literacy skills are better able to critique and interpret AI output, leading to more meaningful learning. The implication of these findings is the need to develop curricula that explicitly integrate digital literacy and AI literacy in mathematics study programs. Educators need to be equipped with the skills to teach digital literacy in the context of AI, and students need to develop the ability to use AI tools critically and responsibly. Future research should focus on empirical studies that</w:t>
      </w:r>
    </w:p>
    <w:p w14:paraId="67F5461D" w14:textId="77777777" w:rsidR="00BB7135" w:rsidRDefault="002B135D">
      <w:pPr>
        <w:widowControl w:val="0"/>
        <w:pBdr>
          <w:top w:val="nil"/>
          <w:left w:val="nil"/>
          <w:bottom w:val="nil"/>
          <w:right w:val="nil"/>
          <w:between w:val="nil"/>
        </w:pBdr>
        <w:spacing w:line="229" w:lineRule="auto"/>
        <w:ind w:left="147" w:right="-13" w:firstLine="9"/>
        <w:jc w:val="both"/>
        <w:rPr>
          <w:rFonts w:ascii="Times New Roman" w:eastAsia="Times New Roman" w:hAnsi="Times New Roman" w:cs="Times New Roman"/>
          <w:color w:val="000000"/>
        </w:rPr>
      </w:pPr>
      <w:r>
        <w:rPr>
          <w:rFonts w:ascii="Times New Roman" w:eastAsia="Times New Roman" w:hAnsi="Times New Roman" w:cs="Times New Roman"/>
          <w:color w:val="000000"/>
        </w:rPr>
        <w:t>directly measure the correlation between specific components of digital literacy and mathematics learning outcomes with the use of AI. In addition, longitudinal research can provide insight into how digital literacy develops over time and how it affects students' ability to adapt to AI technology.</w:t>
      </w:r>
    </w:p>
    <w:p w14:paraId="478FB787" w14:textId="77777777" w:rsidR="00BB7135" w:rsidRDefault="002B135D">
      <w:pPr>
        <w:widowControl w:val="0"/>
        <w:pBdr>
          <w:top w:val="nil"/>
          <w:left w:val="nil"/>
          <w:bottom w:val="nil"/>
          <w:right w:val="nil"/>
          <w:between w:val="nil"/>
        </w:pBdr>
        <w:spacing w:before="290" w:line="240" w:lineRule="auto"/>
        <w:ind w:left="179"/>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CONCLUSION </w:t>
      </w:r>
    </w:p>
    <w:p w14:paraId="6F808C95" w14:textId="77777777" w:rsidR="00BB7135" w:rsidRDefault="002B135D">
      <w:pPr>
        <w:widowControl w:val="0"/>
        <w:pBdr>
          <w:top w:val="nil"/>
          <w:left w:val="nil"/>
          <w:bottom w:val="nil"/>
          <w:right w:val="nil"/>
          <w:between w:val="nil"/>
        </w:pBdr>
        <w:spacing w:before="121" w:line="229" w:lineRule="auto"/>
        <w:ind w:left="173" w:right="-17" w:firstLine="1"/>
        <w:jc w:val="both"/>
        <w:rPr>
          <w:rFonts w:ascii="Times New Roman" w:eastAsia="Times New Roman" w:hAnsi="Times New Roman" w:cs="Times New Roman"/>
          <w:color w:val="000000"/>
        </w:rPr>
      </w:pPr>
      <w:r>
        <w:rPr>
          <w:rFonts w:ascii="Times New Roman" w:eastAsia="Times New Roman" w:hAnsi="Times New Roman" w:cs="Times New Roman"/>
          <w:color w:val="000000"/>
        </w:rPr>
        <w:t>Students who have good digital literacy skills tend to be better able to utilize artificial intelligence to support the understanding and application of mathematical concepts. Digital literacy is a very important basic competency in the era of the Industrial Revolution 4.0, where the integration of AI, big data, and cloud computing is becoming increasingly common. This study provides important implications for the development of higher education curricula, especially in the integration of technology and artificial intelligence-based learning. It is hoped that the results of this study can be a reference for educators in improving the quality of mathematics learning in the digital era.</w:t>
      </w:r>
    </w:p>
    <w:p w14:paraId="319E2877" w14:textId="77777777" w:rsidR="00BB7135" w:rsidRDefault="002B135D" w:rsidP="00E60AF9">
      <w:pPr>
        <w:widowControl w:val="0"/>
        <w:pBdr>
          <w:top w:val="nil"/>
          <w:left w:val="nil"/>
          <w:bottom w:val="nil"/>
          <w:right w:val="nil"/>
          <w:between w:val="nil"/>
        </w:pBdr>
        <w:spacing w:before="143" w:line="240" w:lineRule="auto"/>
        <w:ind w:left="17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 </w:t>
      </w:r>
    </w:p>
    <w:p w14:paraId="1B832C48" w14:textId="77777777" w:rsidR="00BB7135" w:rsidRDefault="002B135D" w:rsidP="00E60AF9">
      <w:pPr>
        <w:widowControl w:val="0"/>
        <w:pBdr>
          <w:top w:val="nil"/>
          <w:left w:val="nil"/>
          <w:bottom w:val="nil"/>
          <w:right w:val="nil"/>
          <w:between w:val="nil"/>
        </w:pBdr>
        <w:spacing w:before="270" w:line="240" w:lineRule="auto"/>
        <w:ind w:left="996" w:right="302" w:hanging="847"/>
        <w:rPr>
          <w:rFonts w:ascii="Times New Roman" w:eastAsia="Times New Roman" w:hAnsi="Times New Roman" w:cs="Times New Roman"/>
          <w:color w:val="000000"/>
        </w:rPr>
      </w:pPr>
      <w:r>
        <w:rPr>
          <w:rFonts w:ascii="Times New Roman" w:eastAsia="Times New Roman" w:hAnsi="Times New Roman" w:cs="Times New Roman"/>
          <w:color w:val="000000"/>
        </w:rPr>
        <w:t xml:space="preserve">Ali, S., DiPaola, D., Lee, I., </w:t>
      </w:r>
      <w:proofErr w:type="spellStart"/>
      <w:r>
        <w:rPr>
          <w:rFonts w:ascii="Times New Roman" w:eastAsia="Times New Roman" w:hAnsi="Times New Roman" w:cs="Times New Roman"/>
          <w:color w:val="000000"/>
        </w:rPr>
        <w:t>Sindato</w:t>
      </w:r>
      <w:proofErr w:type="spellEnd"/>
      <w:r>
        <w:rPr>
          <w:rFonts w:ascii="Times New Roman" w:eastAsia="Times New Roman" w:hAnsi="Times New Roman" w:cs="Times New Roman"/>
          <w:color w:val="000000"/>
        </w:rPr>
        <w:t xml:space="preserve">, V., Kim, G., </w:t>
      </w:r>
      <w:proofErr w:type="spellStart"/>
      <w:r>
        <w:rPr>
          <w:rFonts w:ascii="Times New Roman" w:eastAsia="Times New Roman" w:hAnsi="Times New Roman" w:cs="Times New Roman"/>
          <w:color w:val="000000"/>
        </w:rPr>
        <w:t>Blumofe</w:t>
      </w:r>
      <w:proofErr w:type="spellEnd"/>
      <w:r>
        <w:rPr>
          <w:rFonts w:ascii="Times New Roman" w:eastAsia="Times New Roman" w:hAnsi="Times New Roman" w:cs="Times New Roman"/>
          <w:color w:val="000000"/>
        </w:rPr>
        <w:t xml:space="preserve">, R., &amp; Breazeal, C. (2021). Children </w:t>
      </w:r>
      <w:proofErr w:type="gramStart"/>
      <w:r>
        <w:rPr>
          <w:rFonts w:ascii="Times New Roman" w:eastAsia="Times New Roman" w:hAnsi="Times New Roman" w:cs="Times New Roman"/>
          <w:color w:val="000000"/>
        </w:rPr>
        <w:t>as  creators</w:t>
      </w:r>
      <w:proofErr w:type="gramEnd"/>
      <w:r>
        <w:rPr>
          <w:rFonts w:ascii="Times New Roman" w:eastAsia="Times New Roman" w:hAnsi="Times New Roman" w:cs="Times New Roman"/>
          <w:color w:val="000000"/>
        </w:rPr>
        <w:t xml:space="preserve">, thinkers and citizens in an AI-driven future. </w:t>
      </w:r>
      <w:r>
        <w:rPr>
          <w:rFonts w:ascii="Times New Roman" w:eastAsia="Times New Roman" w:hAnsi="Times New Roman" w:cs="Times New Roman"/>
          <w:i/>
          <w:color w:val="000000"/>
        </w:rPr>
        <w:t xml:space="preserve">Computers and Education: </w:t>
      </w:r>
      <w:proofErr w:type="gramStart"/>
      <w:r>
        <w:rPr>
          <w:rFonts w:ascii="Times New Roman" w:eastAsia="Times New Roman" w:hAnsi="Times New Roman" w:cs="Times New Roman"/>
          <w:i/>
          <w:color w:val="000000"/>
        </w:rPr>
        <w:t>Artificial  Intelligence</w:t>
      </w:r>
      <w:proofErr w:type="gramEnd"/>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2</w:t>
      </w:r>
      <w:r>
        <w:rPr>
          <w:rFonts w:ascii="Times New Roman" w:eastAsia="Times New Roman" w:hAnsi="Times New Roman" w:cs="Times New Roman"/>
          <w:color w:val="000000"/>
        </w:rPr>
        <w:t xml:space="preserve">, 100040. </w:t>
      </w:r>
    </w:p>
    <w:p w14:paraId="124691D6" w14:textId="77777777" w:rsidR="00BB7135" w:rsidRDefault="002B135D" w:rsidP="00E60AF9">
      <w:pPr>
        <w:widowControl w:val="0"/>
        <w:pBdr>
          <w:top w:val="nil"/>
          <w:left w:val="nil"/>
          <w:bottom w:val="nil"/>
          <w:right w:val="nil"/>
          <w:between w:val="nil"/>
        </w:pBdr>
        <w:spacing w:before="282" w:line="240" w:lineRule="auto"/>
        <w:ind w:left="1001" w:right="415" w:hanging="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Bozkurt, A. (2024). Why Generative AI Literacy, Why Now and Why it Matters in </w:t>
      </w:r>
      <w:proofErr w:type="gramStart"/>
      <w:r>
        <w:rPr>
          <w:rFonts w:ascii="Times New Roman" w:eastAsia="Times New Roman" w:hAnsi="Times New Roman" w:cs="Times New Roman"/>
          <w:color w:val="000000"/>
          <w:sz w:val="24"/>
          <w:szCs w:val="24"/>
        </w:rPr>
        <w:t>the  Educational</w:t>
      </w:r>
      <w:proofErr w:type="gramEnd"/>
      <w:r>
        <w:rPr>
          <w:rFonts w:ascii="Times New Roman" w:eastAsia="Times New Roman" w:hAnsi="Times New Roman" w:cs="Times New Roman"/>
          <w:color w:val="000000"/>
          <w:sz w:val="24"/>
          <w:szCs w:val="24"/>
        </w:rPr>
        <w:t xml:space="preserve"> Landscape? Kings, Queens and GenAI Dragons. </w:t>
      </w:r>
      <w:r>
        <w:rPr>
          <w:rFonts w:ascii="Times New Roman" w:eastAsia="Times New Roman" w:hAnsi="Times New Roman" w:cs="Times New Roman"/>
          <w:i/>
          <w:color w:val="000000"/>
          <w:sz w:val="24"/>
          <w:szCs w:val="24"/>
        </w:rPr>
        <w:t>Open Praxis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16</w:t>
      </w:r>
      <w:r>
        <w:rPr>
          <w:rFonts w:ascii="Times New Roman" w:eastAsia="Times New Roman" w:hAnsi="Times New Roman" w:cs="Times New Roman"/>
          <w:color w:val="000000"/>
          <w:sz w:val="24"/>
          <w:szCs w:val="24"/>
        </w:rPr>
        <w:t>(3</w:t>
      </w:r>
      <w:proofErr w:type="gramStart"/>
      <w:r>
        <w:rPr>
          <w:rFonts w:ascii="Times New Roman" w:eastAsia="Times New Roman" w:hAnsi="Times New Roman" w:cs="Times New Roman"/>
          <w:color w:val="000000"/>
          <w:sz w:val="24"/>
          <w:szCs w:val="24"/>
        </w:rPr>
        <w:t>),  283</w:t>
      </w:r>
      <w:proofErr w:type="gramEnd"/>
      <w:r>
        <w:rPr>
          <w:rFonts w:ascii="Times New Roman" w:eastAsia="Times New Roman" w:hAnsi="Times New Roman" w:cs="Times New Roman"/>
          <w:color w:val="000000"/>
          <w:sz w:val="24"/>
          <w:szCs w:val="24"/>
        </w:rPr>
        <w:t xml:space="preserve">-290.  </w:t>
      </w:r>
    </w:p>
    <w:p w14:paraId="385583C0" w14:textId="77777777" w:rsidR="00BB7135" w:rsidRDefault="002B135D" w:rsidP="00E60AF9">
      <w:pPr>
        <w:widowControl w:val="0"/>
        <w:pBdr>
          <w:top w:val="nil"/>
          <w:left w:val="nil"/>
          <w:bottom w:val="nil"/>
          <w:right w:val="nil"/>
          <w:between w:val="nil"/>
        </w:pBdr>
        <w:spacing w:before="289" w:line="240" w:lineRule="auto"/>
        <w:ind w:left="1004" w:right="345" w:hanging="851"/>
        <w:rPr>
          <w:rFonts w:ascii="Times New Roman" w:eastAsia="Times New Roman" w:hAnsi="Times New Roman" w:cs="Times New Roman"/>
          <w:color w:val="000000"/>
        </w:rPr>
      </w:pPr>
      <w:r>
        <w:rPr>
          <w:rFonts w:ascii="Times New Roman" w:eastAsia="Times New Roman" w:hAnsi="Times New Roman" w:cs="Times New Roman"/>
          <w:color w:val="000000"/>
        </w:rPr>
        <w:t xml:space="preserve">Celik, I. (2023). Exploring the Determinants of Artificial Intelligence (AI) Literacy: Digital </w:t>
      </w:r>
      <w:proofErr w:type="gramStart"/>
      <w:r>
        <w:rPr>
          <w:rFonts w:ascii="Times New Roman" w:eastAsia="Times New Roman" w:hAnsi="Times New Roman" w:cs="Times New Roman"/>
          <w:color w:val="000000"/>
        </w:rPr>
        <w:t>Divide,  Computational</w:t>
      </w:r>
      <w:proofErr w:type="gramEnd"/>
      <w:r>
        <w:rPr>
          <w:rFonts w:ascii="Times New Roman" w:eastAsia="Times New Roman" w:hAnsi="Times New Roman" w:cs="Times New Roman"/>
          <w:color w:val="000000"/>
        </w:rPr>
        <w:t xml:space="preserve"> Thinking, Cognitive Absorption. </w:t>
      </w:r>
      <w:r>
        <w:rPr>
          <w:rFonts w:ascii="Times New Roman" w:eastAsia="Times New Roman" w:hAnsi="Times New Roman" w:cs="Times New Roman"/>
          <w:i/>
          <w:color w:val="000000"/>
        </w:rPr>
        <w:t>Telematics and Informatics</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83</w:t>
      </w:r>
      <w:r>
        <w:rPr>
          <w:rFonts w:ascii="Times New Roman" w:eastAsia="Times New Roman" w:hAnsi="Times New Roman" w:cs="Times New Roman"/>
          <w:color w:val="000000"/>
        </w:rPr>
        <w:t xml:space="preserve">, 102026. </w:t>
      </w:r>
    </w:p>
    <w:p w14:paraId="43AC41C1" w14:textId="77777777" w:rsidR="00BB7135" w:rsidRDefault="002B135D" w:rsidP="00E60AF9">
      <w:pPr>
        <w:widowControl w:val="0"/>
        <w:pBdr>
          <w:top w:val="nil"/>
          <w:left w:val="nil"/>
          <w:bottom w:val="nil"/>
          <w:right w:val="nil"/>
          <w:between w:val="nil"/>
        </w:pBdr>
        <w:spacing w:before="283" w:line="240" w:lineRule="auto"/>
        <w:ind w:left="995" w:right="10" w:hanging="8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Costa, A. P. (2024). Qualitative Research Methods: Do Digital Tools Open Promising Trends?  </w:t>
      </w:r>
      <w:r>
        <w:rPr>
          <w:rFonts w:ascii="Times New Roman" w:eastAsia="Times New Roman" w:hAnsi="Times New Roman" w:cs="Times New Roman"/>
          <w:i/>
          <w:color w:val="000000"/>
          <w:sz w:val="24"/>
          <w:szCs w:val="24"/>
        </w:rPr>
        <w:t>Lusophone Journal of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59</w:t>
      </w:r>
      <w:r>
        <w:rPr>
          <w:rFonts w:ascii="Times New Roman" w:eastAsia="Times New Roman" w:hAnsi="Times New Roman" w:cs="Times New Roman"/>
          <w:color w:val="000000"/>
          <w:sz w:val="24"/>
          <w:szCs w:val="24"/>
        </w:rPr>
        <w:t xml:space="preserve">, 67-76.  </w:t>
      </w:r>
    </w:p>
    <w:p w14:paraId="42635D42" w14:textId="77777777" w:rsidR="00BB7135" w:rsidRDefault="002B135D" w:rsidP="00E60AF9">
      <w:pPr>
        <w:widowControl w:val="0"/>
        <w:pBdr>
          <w:top w:val="nil"/>
          <w:left w:val="nil"/>
          <w:bottom w:val="nil"/>
          <w:right w:val="nil"/>
          <w:between w:val="nil"/>
        </w:pBdr>
        <w:spacing w:before="287" w:line="240" w:lineRule="auto"/>
        <w:ind w:left="1001" w:right="58" w:hanging="8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Fadhillah, F. S., Lestari, I., Fitrah, L., &amp; </w:t>
      </w:r>
      <w:proofErr w:type="spellStart"/>
      <w:r>
        <w:rPr>
          <w:rFonts w:ascii="Times New Roman" w:eastAsia="Times New Roman" w:hAnsi="Times New Roman" w:cs="Times New Roman"/>
          <w:color w:val="000000"/>
          <w:sz w:val="24"/>
          <w:szCs w:val="24"/>
        </w:rPr>
        <w:t>Kholifah</w:t>
      </w:r>
      <w:proofErr w:type="spellEnd"/>
      <w:r>
        <w:rPr>
          <w:rFonts w:ascii="Times New Roman" w:eastAsia="Times New Roman" w:hAnsi="Times New Roman" w:cs="Times New Roman"/>
          <w:color w:val="000000"/>
          <w:sz w:val="24"/>
          <w:szCs w:val="24"/>
        </w:rPr>
        <w:t xml:space="preserve">, S. N. A. N. (2024). The role of digital literacy in students' mathematics learning. Proceedings of the National Panel Discussion on Mathematics Education, 635–642. </w:t>
      </w:r>
      <w:proofErr w:type="spellStart"/>
      <w:r>
        <w:rPr>
          <w:rFonts w:ascii="Times New Roman" w:eastAsia="Times New Roman" w:hAnsi="Times New Roman" w:cs="Times New Roman"/>
          <w:color w:val="000000"/>
          <w:sz w:val="24"/>
          <w:szCs w:val="24"/>
        </w:rPr>
        <w:t>Indraprasta</w:t>
      </w:r>
      <w:proofErr w:type="spellEnd"/>
      <w:r>
        <w:rPr>
          <w:rFonts w:ascii="Times New Roman" w:eastAsia="Times New Roman" w:hAnsi="Times New Roman" w:cs="Times New Roman"/>
          <w:color w:val="000000"/>
          <w:sz w:val="24"/>
          <w:szCs w:val="24"/>
        </w:rPr>
        <w:t xml:space="preserve"> PGRI University Jakarta.</w:t>
      </w:r>
    </w:p>
    <w:p w14:paraId="78FD8623" w14:textId="77777777" w:rsidR="00BB7135" w:rsidRDefault="002B135D" w:rsidP="00E60AF9">
      <w:pPr>
        <w:widowControl w:val="0"/>
        <w:pBdr>
          <w:top w:val="nil"/>
          <w:left w:val="nil"/>
          <w:bottom w:val="nil"/>
          <w:right w:val="nil"/>
          <w:between w:val="nil"/>
        </w:pBdr>
        <w:spacing w:before="284" w:line="240" w:lineRule="auto"/>
        <w:ind w:left="1001" w:right="108" w:hanging="8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Gavurova, B., Kubak, M., Hynek, N., &amp; Moravec, V. (2024). Everyday Artificial </w:t>
      </w:r>
      <w:proofErr w:type="gramStart"/>
      <w:r>
        <w:rPr>
          <w:rFonts w:ascii="Times New Roman" w:eastAsia="Times New Roman" w:hAnsi="Times New Roman" w:cs="Times New Roman"/>
          <w:color w:val="000000"/>
          <w:sz w:val="24"/>
          <w:szCs w:val="24"/>
        </w:rPr>
        <w:t>Intelligence  Unveiled</w:t>
      </w:r>
      <w:proofErr w:type="gramEnd"/>
      <w:r>
        <w:rPr>
          <w:rFonts w:ascii="Times New Roman" w:eastAsia="Times New Roman" w:hAnsi="Times New Roman" w:cs="Times New Roman"/>
          <w:color w:val="000000"/>
          <w:sz w:val="24"/>
          <w:szCs w:val="24"/>
        </w:rPr>
        <w:t xml:space="preserve">: Societal Awareness of Technological Transformation. </w:t>
      </w:r>
      <w:r>
        <w:rPr>
          <w:rFonts w:ascii="Times New Roman" w:eastAsia="Times New Roman" w:hAnsi="Times New Roman" w:cs="Times New Roman"/>
          <w:i/>
          <w:color w:val="000000"/>
          <w:sz w:val="24"/>
          <w:szCs w:val="24"/>
        </w:rPr>
        <w:t>Copernican economy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15</w:t>
      </w:r>
      <w:r>
        <w:rPr>
          <w:rFonts w:ascii="Times New Roman" w:eastAsia="Times New Roman" w:hAnsi="Times New Roman" w:cs="Times New Roman"/>
          <w:color w:val="000000"/>
          <w:sz w:val="24"/>
          <w:szCs w:val="24"/>
        </w:rPr>
        <w:t xml:space="preserve">(2), 367-406.  </w:t>
      </w:r>
    </w:p>
    <w:p w14:paraId="310FF2C3" w14:textId="77777777" w:rsidR="00BB7135" w:rsidRDefault="002B135D" w:rsidP="00E60AF9">
      <w:pPr>
        <w:widowControl w:val="0"/>
        <w:pBdr>
          <w:top w:val="nil"/>
          <w:left w:val="nil"/>
          <w:bottom w:val="nil"/>
          <w:right w:val="nil"/>
          <w:between w:val="nil"/>
        </w:pBdr>
        <w:spacing w:before="286" w:line="240" w:lineRule="auto"/>
        <w:ind w:left="1002" w:right="919" w:hanging="85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Jayantika, I. G. A. T., &amp; Namur, G. (2022). The role of learning technology in improving digital literacy of mathematics. Indonesian Journal of Educational Development, 3(2), 284–291.</w:t>
      </w:r>
    </w:p>
    <w:p w14:paraId="4BE0FB08" w14:textId="77777777" w:rsidR="00BB7135" w:rsidRDefault="002B135D" w:rsidP="00E60AF9">
      <w:pPr>
        <w:widowControl w:val="0"/>
        <w:pBdr>
          <w:top w:val="nil"/>
          <w:left w:val="nil"/>
          <w:bottom w:val="nil"/>
          <w:right w:val="nil"/>
          <w:between w:val="nil"/>
        </w:pBdr>
        <w:spacing w:before="287" w:line="240" w:lineRule="auto"/>
        <w:ind w:left="1001" w:right="479" w:hanging="85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Johinke, R., Cummings, R., &amp; Di Lauro, F. (2023). Reclaiming the Technology of </w:t>
      </w:r>
      <w:proofErr w:type="gramStart"/>
      <w:r>
        <w:rPr>
          <w:rFonts w:ascii="Times New Roman" w:eastAsia="Times New Roman" w:hAnsi="Times New Roman" w:cs="Times New Roman"/>
          <w:color w:val="000000"/>
          <w:sz w:val="24"/>
          <w:szCs w:val="24"/>
        </w:rPr>
        <w:t>Higher  Education</w:t>
      </w:r>
      <w:proofErr w:type="gramEnd"/>
      <w:r>
        <w:rPr>
          <w:rFonts w:ascii="Times New Roman" w:eastAsia="Times New Roman" w:hAnsi="Times New Roman" w:cs="Times New Roman"/>
          <w:color w:val="000000"/>
          <w:sz w:val="24"/>
          <w:szCs w:val="24"/>
        </w:rPr>
        <w:t xml:space="preserve"> for Teaching Digital Writing in a Post-Pandemic World. </w:t>
      </w:r>
      <w:r>
        <w:rPr>
          <w:rFonts w:ascii="Times New Roman" w:eastAsia="Times New Roman" w:hAnsi="Times New Roman" w:cs="Times New Roman"/>
          <w:i/>
          <w:color w:val="000000"/>
          <w:sz w:val="24"/>
          <w:szCs w:val="24"/>
        </w:rPr>
        <w:t xml:space="preserve">Journal </w:t>
      </w:r>
      <w:proofErr w:type="gramStart"/>
      <w:r>
        <w:rPr>
          <w:rFonts w:ascii="Times New Roman" w:eastAsia="Times New Roman" w:hAnsi="Times New Roman" w:cs="Times New Roman"/>
          <w:i/>
          <w:color w:val="000000"/>
          <w:sz w:val="24"/>
          <w:szCs w:val="24"/>
        </w:rPr>
        <w:t>of  University</w:t>
      </w:r>
      <w:proofErr w:type="gramEnd"/>
      <w:r>
        <w:rPr>
          <w:rFonts w:ascii="Times New Roman" w:eastAsia="Times New Roman" w:hAnsi="Times New Roman" w:cs="Times New Roman"/>
          <w:i/>
          <w:color w:val="000000"/>
          <w:sz w:val="24"/>
          <w:szCs w:val="24"/>
        </w:rPr>
        <w:t xml:space="preserve"> Teaching &amp; Learning Practice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20</w:t>
      </w:r>
      <w:r>
        <w:rPr>
          <w:rFonts w:ascii="Times New Roman" w:eastAsia="Times New Roman" w:hAnsi="Times New Roman" w:cs="Times New Roman"/>
          <w:color w:val="000000"/>
          <w:sz w:val="24"/>
          <w:szCs w:val="24"/>
        </w:rPr>
        <w:t xml:space="preserve">(2). </w:t>
      </w:r>
    </w:p>
    <w:p w14:paraId="110B33BB" w14:textId="77777777" w:rsidR="00BB7135" w:rsidRDefault="002B135D" w:rsidP="00E60AF9">
      <w:pPr>
        <w:widowControl w:val="0"/>
        <w:pBdr>
          <w:top w:val="nil"/>
          <w:left w:val="nil"/>
          <w:bottom w:val="nil"/>
          <w:right w:val="nil"/>
          <w:between w:val="nil"/>
        </w:pBdr>
        <w:spacing w:before="286" w:line="240" w:lineRule="auto"/>
        <w:ind w:left="148" w:right="675"/>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Jokhan</w:t>
      </w:r>
      <w:proofErr w:type="spellEnd"/>
      <w:r>
        <w:rPr>
          <w:rFonts w:ascii="Times New Roman" w:eastAsia="Times New Roman" w:hAnsi="Times New Roman" w:cs="Times New Roman"/>
          <w:color w:val="000000"/>
        </w:rPr>
        <w:t xml:space="preserve">, A., Chand, A. A., Singh, V., &amp; Mamun, K. A. (2022). Increased Digital </w:t>
      </w:r>
      <w:proofErr w:type="gramStart"/>
      <w:r>
        <w:rPr>
          <w:rFonts w:ascii="Times New Roman" w:eastAsia="Times New Roman" w:hAnsi="Times New Roman" w:cs="Times New Roman"/>
          <w:color w:val="000000"/>
        </w:rPr>
        <w:t>Resource  Consumption</w:t>
      </w:r>
      <w:proofErr w:type="gramEnd"/>
      <w:r>
        <w:rPr>
          <w:rFonts w:ascii="Times New Roman" w:eastAsia="Times New Roman" w:hAnsi="Times New Roman" w:cs="Times New Roman"/>
          <w:color w:val="000000"/>
        </w:rPr>
        <w:t xml:space="preserve"> in Higher Educational Institutions and the Artificial Intelligence Role </w:t>
      </w:r>
      <w:proofErr w:type="gramStart"/>
      <w:r>
        <w:rPr>
          <w:rFonts w:ascii="Times New Roman" w:eastAsia="Times New Roman" w:hAnsi="Times New Roman" w:cs="Times New Roman"/>
          <w:color w:val="000000"/>
        </w:rPr>
        <w:t>in  Informing</w:t>
      </w:r>
      <w:proofErr w:type="gramEnd"/>
      <w:r>
        <w:rPr>
          <w:rFonts w:ascii="Times New Roman" w:eastAsia="Times New Roman" w:hAnsi="Times New Roman" w:cs="Times New Roman"/>
          <w:color w:val="000000"/>
        </w:rPr>
        <w:t xml:space="preserve"> Decisions Related to Student Performance. </w:t>
      </w:r>
      <w:r>
        <w:rPr>
          <w:rFonts w:ascii="Times New Roman" w:eastAsia="Times New Roman" w:hAnsi="Times New Roman" w:cs="Times New Roman"/>
          <w:i/>
          <w:color w:val="000000"/>
        </w:rPr>
        <w:t>Sustainability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14</w:t>
      </w:r>
      <w:r>
        <w:rPr>
          <w:rFonts w:ascii="Times New Roman" w:eastAsia="Times New Roman" w:hAnsi="Times New Roman" w:cs="Times New Roman"/>
          <w:color w:val="000000"/>
        </w:rPr>
        <w:t xml:space="preserve">, 2377. </w:t>
      </w:r>
    </w:p>
    <w:p w14:paraId="75CC4DE5" w14:textId="77777777" w:rsidR="00BB7135" w:rsidRDefault="002B135D" w:rsidP="00E60AF9">
      <w:pPr>
        <w:widowControl w:val="0"/>
        <w:pBdr>
          <w:top w:val="nil"/>
          <w:left w:val="nil"/>
          <w:bottom w:val="nil"/>
          <w:right w:val="nil"/>
          <w:between w:val="nil"/>
        </w:pBdr>
        <w:spacing w:before="282" w:line="240" w:lineRule="auto"/>
        <w:ind w:left="150" w:right="32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Karataş, F., &amp; Yüce, E. (2024). AI and the Future of Teaching: Preservice Teachers</w:t>
      </w:r>
      <w:proofErr w:type="gramStart"/>
      <w:r>
        <w:rPr>
          <w:rFonts w:ascii="Times New Roman" w:eastAsia="Times New Roman" w:hAnsi="Times New Roman" w:cs="Times New Roman"/>
          <w:color w:val="000000"/>
          <w:sz w:val="24"/>
          <w:szCs w:val="24"/>
        </w:rPr>
        <w:t>'  Reflections</w:t>
      </w:r>
      <w:proofErr w:type="gramEnd"/>
      <w:r>
        <w:rPr>
          <w:rFonts w:ascii="Times New Roman" w:eastAsia="Times New Roman" w:hAnsi="Times New Roman" w:cs="Times New Roman"/>
          <w:color w:val="000000"/>
          <w:sz w:val="24"/>
          <w:szCs w:val="24"/>
        </w:rPr>
        <w:t xml:space="preserve"> on the Use of Artificial Intelligence in Open and Distributed Learning.  </w:t>
      </w:r>
      <w:r>
        <w:rPr>
          <w:rFonts w:ascii="Times New Roman" w:eastAsia="Times New Roman" w:hAnsi="Times New Roman" w:cs="Times New Roman"/>
          <w:i/>
          <w:color w:val="000000"/>
          <w:sz w:val="24"/>
          <w:szCs w:val="24"/>
        </w:rPr>
        <w:t>International Review of Research in Open and Distributed Learning</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25</w:t>
      </w:r>
      <w:r>
        <w:rPr>
          <w:rFonts w:ascii="Times New Roman" w:eastAsia="Times New Roman" w:hAnsi="Times New Roman" w:cs="Times New Roman"/>
          <w:color w:val="000000"/>
          <w:sz w:val="24"/>
          <w:szCs w:val="24"/>
        </w:rPr>
        <w:t xml:space="preserve">(3).  </w:t>
      </w:r>
    </w:p>
    <w:p w14:paraId="39D5368A" w14:textId="77777777" w:rsidR="00BB7135" w:rsidRDefault="002B135D" w:rsidP="00E60AF9">
      <w:pPr>
        <w:widowControl w:val="0"/>
        <w:pBdr>
          <w:top w:val="nil"/>
          <w:left w:val="nil"/>
          <w:bottom w:val="nil"/>
          <w:right w:val="nil"/>
          <w:between w:val="nil"/>
        </w:pBdr>
        <w:spacing w:before="286" w:line="240" w:lineRule="auto"/>
        <w:ind w:left="1001" w:right="184" w:hanging="84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Kim, J., Yu, S., Detrick, R., &amp; Li, N. (2025). Exploring Students' Perspectives on </w:t>
      </w:r>
      <w:proofErr w:type="gramStart"/>
      <w:r>
        <w:rPr>
          <w:rFonts w:ascii="Times New Roman" w:eastAsia="Times New Roman" w:hAnsi="Times New Roman" w:cs="Times New Roman"/>
          <w:color w:val="000000"/>
          <w:sz w:val="24"/>
          <w:szCs w:val="24"/>
        </w:rPr>
        <w:t>Generative  AI</w:t>
      </w:r>
      <w:proofErr w:type="gramEnd"/>
      <w:r>
        <w:rPr>
          <w:rFonts w:ascii="Times New Roman" w:eastAsia="Times New Roman" w:hAnsi="Times New Roman" w:cs="Times New Roman"/>
          <w:color w:val="000000"/>
          <w:sz w:val="24"/>
          <w:szCs w:val="24"/>
        </w:rPr>
        <w:t xml:space="preserve">-Assisted Academic Writing. </w:t>
      </w:r>
      <w:r>
        <w:rPr>
          <w:rFonts w:ascii="Times New Roman" w:eastAsia="Times New Roman" w:hAnsi="Times New Roman" w:cs="Times New Roman"/>
          <w:i/>
          <w:color w:val="000000"/>
          <w:sz w:val="24"/>
          <w:szCs w:val="24"/>
        </w:rPr>
        <w:t>Education and Information Technologies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30</w:t>
      </w:r>
      <w:r>
        <w:rPr>
          <w:rFonts w:ascii="Times New Roman" w:eastAsia="Times New Roman" w:hAnsi="Times New Roman" w:cs="Times New Roman"/>
          <w:color w:val="000000"/>
          <w:sz w:val="24"/>
          <w:szCs w:val="24"/>
        </w:rPr>
        <w:t xml:space="preserve">, 1265- 1300. </w:t>
      </w:r>
    </w:p>
    <w:p w14:paraId="439A18C9" w14:textId="77777777" w:rsidR="00BB7135" w:rsidRDefault="002B135D" w:rsidP="00E60AF9">
      <w:pPr>
        <w:widowControl w:val="0"/>
        <w:pBdr>
          <w:top w:val="nil"/>
          <w:left w:val="nil"/>
          <w:bottom w:val="nil"/>
          <w:right w:val="nil"/>
          <w:between w:val="nil"/>
        </w:pBdr>
        <w:spacing w:line="240" w:lineRule="auto"/>
        <w:ind w:left="150" w:right="2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Mah, D.‐K., &amp; </w:t>
      </w:r>
      <w:proofErr w:type="spellStart"/>
      <w:r>
        <w:rPr>
          <w:rFonts w:ascii="Times New Roman" w:eastAsia="Times New Roman" w:hAnsi="Times New Roman" w:cs="Times New Roman"/>
          <w:color w:val="000000"/>
          <w:sz w:val="24"/>
          <w:szCs w:val="24"/>
        </w:rPr>
        <w:t>Groß</w:t>
      </w:r>
      <w:proofErr w:type="spellEnd"/>
      <w:r>
        <w:rPr>
          <w:rFonts w:ascii="Times New Roman" w:eastAsia="Times New Roman" w:hAnsi="Times New Roman" w:cs="Times New Roman"/>
          <w:color w:val="000000"/>
          <w:sz w:val="24"/>
          <w:szCs w:val="24"/>
        </w:rPr>
        <w:t xml:space="preserve">, N. (2024). Artificial Intelligence in Higher Education: Exploring </w:t>
      </w:r>
      <w:proofErr w:type="gramStart"/>
      <w:r>
        <w:rPr>
          <w:rFonts w:ascii="Times New Roman" w:eastAsia="Times New Roman" w:hAnsi="Times New Roman" w:cs="Times New Roman"/>
          <w:color w:val="000000"/>
          <w:sz w:val="24"/>
          <w:szCs w:val="24"/>
        </w:rPr>
        <w:t>Faculty  Use</w:t>
      </w:r>
      <w:proofErr w:type="gramEnd"/>
      <w:r>
        <w:rPr>
          <w:rFonts w:ascii="Times New Roman" w:eastAsia="Times New Roman" w:hAnsi="Times New Roman" w:cs="Times New Roman"/>
          <w:color w:val="000000"/>
          <w:sz w:val="24"/>
          <w:szCs w:val="24"/>
        </w:rPr>
        <w:t xml:space="preserve">, Self‐Efficacy, Distinct Profiles, and Professional Development Needs.  </w:t>
      </w:r>
      <w:r>
        <w:rPr>
          <w:rFonts w:ascii="Times New Roman" w:eastAsia="Times New Roman" w:hAnsi="Times New Roman" w:cs="Times New Roman"/>
          <w:i/>
          <w:color w:val="000000"/>
          <w:sz w:val="24"/>
          <w:szCs w:val="24"/>
        </w:rPr>
        <w:t>International Journal of Educational Technology in Higher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 xml:space="preserve">(1), 1-21.  </w:t>
      </w:r>
    </w:p>
    <w:p w14:paraId="09B5A9E5" w14:textId="77777777" w:rsidR="00BB7135" w:rsidRDefault="002B135D" w:rsidP="00E60AF9">
      <w:pPr>
        <w:widowControl w:val="0"/>
        <w:pBdr>
          <w:top w:val="nil"/>
          <w:left w:val="nil"/>
          <w:bottom w:val="nil"/>
          <w:right w:val="nil"/>
          <w:between w:val="nil"/>
        </w:pBdr>
        <w:spacing w:before="289" w:line="240" w:lineRule="auto"/>
        <w:ind w:left="987" w:right="637" w:hanging="838"/>
        <w:rPr>
          <w:rFonts w:ascii="Times New Roman" w:eastAsia="Times New Roman" w:hAnsi="Times New Roman" w:cs="Times New Roman"/>
          <w:color w:val="000000"/>
        </w:rPr>
      </w:pPr>
      <w:r>
        <w:rPr>
          <w:rFonts w:ascii="Times New Roman" w:eastAsia="Times New Roman" w:hAnsi="Times New Roman" w:cs="Times New Roman"/>
          <w:color w:val="000000"/>
        </w:rPr>
        <w:t xml:space="preserve">Ng, D. T. K., Luo, W., Chan, H. M. Y., &amp; Chu, S. K. W. (2022). Using digital story writing as </w:t>
      </w:r>
      <w:proofErr w:type="gramStart"/>
      <w:r>
        <w:rPr>
          <w:rFonts w:ascii="Times New Roman" w:eastAsia="Times New Roman" w:hAnsi="Times New Roman" w:cs="Times New Roman"/>
          <w:color w:val="000000"/>
        </w:rPr>
        <w:t>a  pedagogy</w:t>
      </w:r>
      <w:proofErr w:type="gramEnd"/>
      <w:r>
        <w:rPr>
          <w:rFonts w:ascii="Times New Roman" w:eastAsia="Times New Roman" w:hAnsi="Times New Roman" w:cs="Times New Roman"/>
          <w:color w:val="000000"/>
        </w:rPr>
        <w:t xml:space="preserve"> to develop AI literacy among primary students. </w:t>
      </w:r>
      <w:r>
        <w:rPr>
          <w:rFonts w:ascii="Times New Roman" w:eastAsia="Times New Roman" w:hAnsi="Times New Roman" w:cs="Times New Roman"/>
          <w:i/>
          <w:color w:val="000000"/>
        </w:rPr>
        <w:t>Computers and Education:  Artificial Intelligence</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w:t>
      </w:r>
      <w:r>
        <w:rPr>
          <w:rFonts w:ascii="Times New Roman" w:eastAsia="Times New Roman" w:hAnsi="Times New Roman" w:cs="Times New Roman"/>
          <w:color w:val="000000"/>
        </w:rPr>
        <w:t xml:space="preserve">, 100054. </w:t>
      </w:r>
    </w:p>
    <w:p w14:paraId="194365A0" w14:textId="77777777" w:rsidR="00BB7135" w:rsidRDefault="002B135D" w:rsidP="00E60AF9">
      <w:pPr>
        <w:widowControl w:val="0"/>
        <w:pBdr>
          <w:top w:val="nil"/>
          <w:left w:val="nil"/>
          <w:bottom w:val="nil"/>
          <w:right w:val="nil"/>
          <w:between w:val="nil"/>
        </w:pBdr>
        <w:spacing w:before="283" w:line="240" w:lineRule="auto"/>
        <w:ind w:left="995" w:right="139" w:hanging="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Ong, J. C. L., Seng, B. J. J., Law, J. Z. F., Low, L. L., Kwa, A. L. H., Giacomini, K. M., </w:t>
      </w:r>
      <w:proofErr w:type="gramStart"/>
      <w:r>
        <w:rPr>
          <w:rFonts w:ascii="Times New Roman" w:eastAsia="Times New Roman" w:hAnsi="Times New Roman" w:cs="Times New Roman"/>
          <w:color w:val="000000"/>
          <w:sz w:val="24"/>
          <w:szCs w:val="24"/>
        </w:rPr>
        <w:t>&amp;  Ting</w:t>
      </w:r>
      <w:proofErr w:type="gramEnd"/>
      <w:r>
        <w:rPr>
          <w:rFonts w:ascii="Times New Roman" w:eastAsia="Times New Roman" w:hAnsi="Times New Roman" w:cs="Times New Roman"/>
          <w:color w:val="000000"/>
          <w:sz w:val="24"/>
          <w:szCs w:val="24"/>
        </w:rPr>
        <w:t xml:space="preserve">, D. S. W. (2023). Artificial Intelligence, ChatGPT, and Other Large </w:t>
      </w:r>
      <w:proofErr w:type="gramStart"/>
      <w:r>
        <w:rPr>
          <w:rFonts w:ascii="Times New Roman" w:eastAsia="Times New Roman" w:hAnsi="Times New Roman" w:cs="Times New Roman"/>
          <w:color w:val="000000"/>
          <w:sz w:val="24"/>
          <w:szCs w:val="24"/>
        </w:rPr>
        <w:t>Language  Models</w:t>
      </w:r>
      <w:proofErr w:type="gramEnd"/>
      <w:r>
        <w:rPr>
          <w:rFonts w:ascii="Times New Roman" w:eastAsia="Times New Roman" w:hAnsi="Times New Roman" w:cs="Times New Roman"/>
          <w:color w:val="000000"/>
          <w:sz w:val="24"/>
          <w:szCs w:val="24"/>
        </w:rPr>
        <w:t xml:space="preserve"> for Social Determinants of Health: Current State and Future Directions. </w:t>
      </w:r>
      <w:proofErr w:type="gramStart"/>
      <w:r>
        <w:rPr>
          <w:rFonts w:ascii="Times New Roman" w:eastAsia="Times New Roman" w:hAnsi="Times New Roman" w:cs="Times New Roman"/>
          <w:i/>
          <w:color w:val="000000"/>
          <w:sz w:val="24"/>
          <w:szCs w:val="24"/>
        </w:rPr>
        <w:t>Cell  Reports</w:t>
      </w:r>
      <w:proofErr w:type="gramEnd"/>
      <w:r>
        <w:rPr>
          <w:rFonts w:ascii="Times New Roman" w:eastAsia="Times New Roman" w:hAnsi="Times New Roman" w:cs="Times New Roman"/>
          <w:i/>
          <w:color w:val="000000"/>
          <w:sz w:val="24"/>
          <w:szCs w:val="24"/>
        </w:rPr>
        <w:t xml:space="preserve"> Medicine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4</w:t>
      </w:r>
      <w:r>
        <w:rPr>
          <w:rFonts w:ascii="Times New Roman" w:eastAsia="Times New Roman" w:hAnsi="Times New Roman" w:cs="Times New Roman"/>
          <w:color w:val="000000"/>
          <w:sz w:val="24"/>
          <w:szCs w:val="24"/>
        </w:rPr>
        <w:t xml:space="preserve">(3), 100971.  </w:t>
      </w:r>
    </w:p>
    <w:p w14:paraId="499E5DC7" w14:textId="77777777" w:rsidR="00BB7135" w:rsidRDefault="002B135D" w:rsidP="00E60AF9">
      <w:pPr>
        <w:widowControl w:val="0"/>
        <w:pBdr>
          <w:top w:val="nil"/>
          <w:left w:val="nil"/>
          <w:bottom w:val="nil"/>
          <w:right w:val="nil"/>
          <w:between w:val="nil"/>
        </w:pBdr>
        <w:spacing w:before="289" w:line="240" w:lineRule="auto"/>
        <w:ind w:left="1001" w:right="284" w:hanging="851"/>
        <w:rPr>
          <w:rFonts w:ascii="Times New Roman" w:eastAsia="Times New Roman" w:hAnsi="Times New Roman" w:cs="Times New Roman"/>
          <w:color w:val="000000"/>
        </w:rPr>
      </w:pPr>
      <w:r>
        <w:rPr>
          <w:rFonts w:ascii="Times New Roman" w:eastAsia="Times New Roman" w:hAnsi="Times New Roman" w:cs="Times New Roman"/>
          <w:color w:val="000000"/>
        </w:rPr>
        <w:t xml:space="preserve">Park, J., Teo, T. W., Teo, A., Chang, J., Huang, J. S., &amp; Koo, S. (2023). Integrating </w:t>
      </w:r>
      <w:proofErr w:type="gramStart"/>
      <w:r>
        <w:rPr>
          <w:rFonts w:ascii="Times New Roman" w:eastAsia="Times New Roman" w:hAnsi="Times New Roman" w:cs="Times New Roman"/>
          <w:color w:val="000000"/>
        </w:rPr>
        <w:t>artificial  intelligence</w:t>
      </w:r>
      <w:proofErr w:type="gramEnd"/>
      <w:r>
        <w:rPr>
          <w:rFonts w:ascii="Times New Roman" w:eastAsia="Times New Roman" w:hAnsi="Times New Roman" w:cs="Times New Roman"/>
          <w:color w:val="000000"/>
        </w:rPr>
        <w:t xml:space="preserve"> into science lessons: teachers' experiences and views. </w:t>
      </w:r>
      <w:r>
        <w:rPr>
          <w:rFonts w:ascii="Times New Roman" w:eastAsia="Times New Roman" w:hAnsi="Times New Roman" w:cs="Times New Roman"/>
          <w:i/>
          <w:color w:val="000000"/>
        </w:rPr>
        <w:t xml:space="preserve">International Journal </w:t>
      </w:r>
      <w:proofErr w:type="gramStart"/>
      <w:r>
        <w:rPr>
          <w:rFonts w:ascii="Times New Roman" w:eastAsia="Times New Roman" w:hAnsi="Times New Roman" w:cs="Times New Roman"/>
          <w:i/>
          <w:color w:val="000000"/>
        </w:rPr>
        <w:t>of  STEM</w:t>
      </w:r>
      <w:proofErr w:type="gramEnd"/>
      <w:r>
        <w:rPr>
          <w:rFonts w:ascii="Times New Roman" w:eastAsia="Times New Roman" w:hAnsi="Times New Roman" w:cs="Times New Roman"/>
          <w:i/>
          <w:color w:val="000000"/>
        </w:rPr>
        <w:t xml:space="preserve"> Education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10</w:t>
      </w:r>
      <w:r>
        <w:rPr>
          <w:rFonts w:ascii="Times New Roman" w:eastAsia="Times New Roman" w:hAnsi="Times New Roman" w:cs="Times New Roman"/>
          <w:color w:val="000000"/>
        </w:rPr>
        <w:t xml:space="preserve">, 61. </w:t>
      </w:r>
    </w:p>
    <w:p w14:paraId="5B806D0A" w14:textId="77777777" w:rsidR="00BB7135" w:rsidRDefault="002B135D" w:rsidP="00E60AF9">
      <w:pPr>
        <w:widowControl w:val="0"/>
        <w:pBdr>
          <w:top w:val="nil"/>
          <w:left w:val="nil"/>
          <w:bottom w:val="nil"/>
          <w:right w:val="nil"/>
          <w:between w:val="nil"/>
        </w:pBdr>
        <w:spacing w:before="285" w:line="240" w:lineRule="auto"/>
        <w:ind w:left="1002" w:right="343" w:hanging="851"/>
        <w:rPr>
          <w:rFonts w:ascii="Times New Roman" w:eastAsia="Times New Roman" w:hAnsi="Times New Roman" w:cs="Times New Roman"/>
          <w:color w:val="000000"/>
        </w:rPr>
      </w:pPr>
      <w:r>
        <w:rPr>
          <w:rFonts w:ascii="Times New Roman" w:eastAsia="Times New Roman" w:hAnsi="Times New Roman" w:cs="Times New Roman"/>
          <w:color w:val="000000"/>
        </w:rPr>
        <w:t xml:space="preserve">Rosário, A. T., &amp; Dias, J. C. (2022). Sustainability and the Digital Transition: A Literature Review.  </w:t>
      </w:r>
      <w:r>
        <w:rPr>
          <w:rFonts w:ascii="Times New Roman" w:eastAsia="Times New Roman" w:hAnsi="Times New Roman" w:cs="Times New Roman"/>
          <w:i/>
          <w:color w:val="000000"/>
        </w:rPr>
        <w:t>Sustainability</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14</w:t>
      </w:r>
      <w:r>
        <w:rPr>
          <w:rFonts w:ascii="Times New Roman" w:eastAsia="Times New Roman" w:hAnsi="Times New Roman" w:cs="Times New Roman"/>
          <w:color w:val="000000"/>
        </w:rPr>
        <w:t xml:space="preserve">, 4072. </w:t>
      </w:r>
    </w:p>
    <w:p w14:paraId="68E3F8FD" w14:textId="77777777" w:rsidR="00BB7135" w:rsidRDefault="002B135D" w:rsidP="00E60AF9">
      <w:pPr>
        <w:widowControl w:val="0"/>
        <w:pBdr>
          <w:top w:val="nil"/>
          <w:left w:val="nil"/>
          <w:bottom w:val="nil"/>
          <w:right w:val="nil"/>
          <w:between w:val="nil"/>
        </w:pBdr>
        <w:spacing w:before="286" w:line="240" w:lineRule="auto"/>
        <w:ind w:left="150" w:right="756"/>
        <w:jc w:val="center"/>
        <w:rPr>
          <w:rFonts w:ascii="Times New Roman" w:eastAsia="Times New Roman" w:hAnsi="Times New Roman" w:cs="Times New Roman"/>
          <w:color w:val="000000"/>
        </w:rPr>
      </w:pPr>
      <w:r>
        <w:rPr>
          <w:rFonts w:ascii="Times New Roman" w:eastAsia="Times New Roman" w:hAnsi="Times New Roman" w:cs="Times New Roman"/>
          <w:color w:val="000000"/>
        </w:rPr>
        <w:t>Rozi, F., &amp; Najiyah, I. (2025). Utilization of artificial intelligence-based applications in developing digital literacy in madrasas. Al-Madrasah: Scientific Journal of Elementary Madrasah Education, 9(2), 1109–1115. https://doi.org/10.35931/am.v9i2.4951</w:t>
      </w:r>
    </w:p>
    <w:p w14:paraId="0CD3F262" w14:textId="77777777" w:rsidR="00BB7135" w:rsidRDefault="002B135D" w:rsidP="00E60AF9">
      <w:pPr>
        <w:widowControl w:val="0"/>
        <w:pBdr>
          <w:top w:val="nil"/>
          <w:left w:val="nil"/>
          <w:bottom w:val="nil"/>
          <w:right w:val="nil"/>
          <w:between w:val="nil"/>
        </w:pBdr>
        <w:spacing w:before="285" w:line="240" w:lineRule="auto"/>
        <w:ind w:left="1004" w:right="17" w:hanging="854"/>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Rusandi</w:t>
      </w:r>
      <w:proofErr w:type="spellEnd"/>
      <w:r>
        <w:rPr>
          <w:rFonts w:ascii="Times New Roman" w:eastAsia="Times New Roman" w:hAnsi="Times New Roman" w:cs="Times New Roman"/>
          <w:color w:val="000000"/>
        </w:rPr>
        <w:t xml:space="preserve">, M. A., Ahman, Saripah, I., Yunika Khairun, D., &amp; Mutmainnah. (2023). No worries </w:t>
      </w:r>
      <w:proofErr w:type="gramStart"/>
      <w:r>
        <w:rPr>
          <w:rFonts w:ascii="Times New Roman" w:eastAsia="Times New Roman" w:hAnsi="Times New Roman" w:cs="Times New Roman"/>
          <w:color w:val="000000"/>
        </w:rPr>
        <w:t>with  ChatGPT</w:t>
      </w:r>
      <w:proofErr w:type="gramEnd"/>
      <w:r>
        <w:rPr>
          <w:rFonts w:ascii="Times New Roman" w:eastAsia="Times New Roman" w:hAnsi="Times New Roman" w:cs="Times New Roman"/>
          <w:color w:val="000000"/>
        </w:rPr>
        <w:t xml:space="preserve">: building bridges between artificial intelligence and education with critical </w:t>
      </w:r>
      <w:proofErr w:type="gramStart"/>
      <w:r>
        <w:rPr>
          <w:rFonts w:ascii="Times New Roman" w:eastAsia="Times New Roman" w:hAnsi="Times New Roman" w:cs="Times New Roman"/>
          <w:color w:val="000000"/>
        </w:rPr>
        <w:t>thinking  soft</w:t>
      </w:r>
      <w:proofErr w:type="gramEnd"/>
      <w:r>
        <w:rPr>
          <w:rFonts w:ascii="Times New Roman" w:eastAsia="Times New Roman" w:hAnsi="Times New Roman" w:cs="Times New Roman"/>
          <w:color w:val="000000"/>
        </w:rPr>
        <w:t xml:space="preserve"> skills. </w:t>
      </w:r>
      <w:r>
        <w:rPr>
          <w:rFonts w:ascii="Times New Roman" w:eastAsia="Times New Roman" w:hAnsi="Times New Roman" w:cs="Times New Roman"/>
          <w:i/>
          <w:color w:val="000000"/>
        </w:rPr>
        <w:t>Journal of Public Health</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45</w:t>
      </w:r>
      <w:r>
        <w:rPr>
          <w:rFonts w:ascii="Times New Roman" w:eastAsia="Times New Roman" w:hAnsi="Times New Roman" w:cs="Times New Roman"/>
          <w:color w:val="000000"/>
        </w:rPr>
        <w:t xml:space="preserve">(3), e602-e603. </w:t>
      </w:r>
    </w:p>
    <w:p w14:paraId="3A063F5E" w14:textId="77777777" w:rsidR="00BB7135" w:rsidRDefault="002B135D" w:rsidP="00E60AF9">
      <w:pPr>
        <w:widowControl w:val="0"/>
        <w:pBdr>
          <w:top w:val="nil"/>
          <w:left w:val="nil"/>
          <w:bottom w:val="nil"/>
          <w:right w:val="nil"/>
          <w:between w:val="nil"/>
        </w:pBdr>
        <w:spacing w:before="282" w:line="240" w:lineRule="auto"/>
        <w:ind w:left="997" w:right="360" w:hanging="8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Shrivastava, R. (2023). Role of Artificial Intelligence in Future of Education. </w:t>
      </w:r>
      <w:proofErr w:type="gramStart"/>
      <w:r>
        <w:rPr>
          <w:rFonts w:ascii="Times New Roman" w:eastAsia="Times New Roman" w:hAnsi="Times New Roman" w:cs="Times New Roman"/>
          <w:i/>
          <w:color w:val="000000"/>
          <w:sz w:val="24"/>
          <w:szCs w:val="24"/>
        </w:rPr>
        <w:t>International  Journal</w:t>
      </w:r>
      <w:proofErr w:type="gramEnd"/>
      <w:r>
        <w:rPr>
          <w:rFonts w:ascii="Times New Roman" w:eastAsia="Times New Roman" w:hAnsi="Times New Roman" w:cs="Times New Roman"/>
          <w:i/>
          <w:color w:val="000000"/>
          <w:sz w:val="24"/>
          <w:szCs w:val="24"/>
        </w:rPr>
        <w:t xml:space="preserve"> of Professional Business Review</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8</w:t>
      </w:r>
      <w:r>
        <w:rPr>
          <w:rFonts w:ascii="Times New Roman" w:eastAsia="Times New Roman" w:hAnsi="Times New Roman" w:cs="Times New Roman"/>
          <w:color w:val="000000"/>
          <w:sz w:val="24"/>
          <w:szCs w:val="24"/>
        </w:rPr>
        <w:t xml:space="preserve">(1), 01-15. </w:t>
      </w:r>
    </w:p>
    <w:p w14:paraId="1CB9C19B" w14:textId="77777777" w:rsidR="00BB7135" w:rsidRDefault="002B135D" w:rsidP="00E60AF9">
      <w:pPr>
        <w:widowControl w:val="0"/>
        <w:pBdr>
          <w:top w:val="nil"/>
          <w:left w:val="nil"/>
          <w:bottom w:val="nil"/>
          <w:right w:val="nil"/>
          <w:between w:val="nil"/>
        </w:pBdr>
        <w:spacing w:before="288" w:line="240" w:lineRule="auto"/>
        <w:ind w:left="998" w:right="80" w:hanging="842"/>
        <w:rPr>
          <w:rFonts w:ascii="Times New Roman" w:eastAsia="Times New Roman" w:hAnsi="Times New Roman" w:cs="Times New Roman"/>
          <w:color w:val="000000"/>
        </w:rPr>
      </w:pPr>
      <w:r>
        <w:rPr>
          <w:rFonts w:ascii="Times New Roman" w:eastAsia="Times New Roman" w:hAnsi="Times New Roman" w:cs="Times New Roman"/>
          <w:color w:val="000000"/>
        </w:rPr>
        <w:t xml:space="preserve">Sperling, K., Stenberg, C-J., McGrath, C., Åkerfeldt, A., Heintz, F., &amp; </w:t>
      </w:r>
      <w:proofErr w:type="spellStart"/>
      <w:r>
        <w:rPr>
          <w:rFonts w:ascii="Times New Roman" w:eastAsia="Times New Roman" w:hAnsi="Times New Roman" w:cs="Times New Roman"/>
          <w:color w:val="000000"/>
        </w:rPr>
        <w:t>Stenliden</w:t>
      </w:r>
      <w:proofErr w:type="spellEnd"/>
      <w:r>
        <w:rPr>
          <w:rFonts w:ascii="Times New Roman" w:eastAsia="Times New Roman" w:hAnsi="Times New Roman" w:cs="Times New Roman"/>
          <w:color w:val="000000"/>
        </w:rPr>
        <w:t xml:space="preserve">, L. (2024). In </w:t>
      </w:r>
      <w:proofErr w:type="gramStart"/>
      <w:r>
        <w:rPr>
          <w:rFonts w:ascii="Times New Roman" w:eastAsia="Times New Roman" w:hAnsi="Times New Roman" w:cs="Times New Roman"/>
          <w:color w:val="000000"/>
        </w:rPr>
        <w:t>search  of</w:t>
      </w:r>
      <w:proofErr w:type="gramEnd"/>
      <w:r>
        <w:rPr>
          <w:rFonts w:ascii="Times New Roman" w:eastAsia="Times New Roman" w:hAnsi="Times New Roman" w:cs="Times New Roman"/>
          <w:color w:val="000000"/>
        </w:rPr>
        <w:t xml:space="preserve"> artificial intelligence (AI) literacy in teacher education: A scoping review. </w:t>
      </w:r>
      <w:r>
        <w:rPr>
          <w:rFonts w:ascii="Times New Roman" w:eastAsia="Times New Roman" w:hAnsi="Times New Roman" w:cs="Times New Roman"/>
          <w:i/>
          <w:color w:val="000000"/>
        </w:rPr>
        <w:t xml:space="preserve">Computers </w:t>
      </w:r>
      <w:proofErr w:type="gramStart"/>
      <w:r>
        <w:rPr>
          <w:rFonts w:ascii="Times New Roman" w:eastAsia="Times New Roman" w:hAnsi="Times New Roman" w:cs="Times New Roman"/>
          <w:i/>
          <w:color w:val="000000"/>
        </w:rPr>
        <w:t>and  Education</w:t>
      </w:r>
      <w:proofErr w:type="gramEnd"/>
      <w:r>
        <w:rPr>
          <w:rFonts w:ascii="Times New Roman" w:eastAsia="Times New Roman" w:hAnsi="Times New Roman" w:cs="Times New Roman"/>
          <w:i/>
          <w:color w:val="000000"/>
        </w:rPr>
        <w:t xml:space="preserve"> Open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6</w:t>
      </w:r>
      <w:r>
        <w:rPr>
          <w:rFonts w:ascii="Times New Roman" w:eastAsia="Times New Roman" w:hAnsi="Times New Roman" w:cs="Times New Roman"/>
          <w:color w:val="000000"/>
        </w:rPr>
        <w:t xml:space="preserve">, 100169. </w:t>
      </w:r>
    </w:p>
    <w:p w14:paraId="1D452397" w14:textId="77777777" w:rsidR="00BB7135" w:rsidRDefault="002B135D" w:rsidP="00E60AF9">
      <w:pPr>
        <w:widowControl w:val="0"/>
        <w:pBdr>
          <w:top w:val="nil"/>
          <w:left w:val="nil"/>
          <w:bottom w:val="nil"/>
          <w:right w:val="nil"/>
          <w:between w:val="nil"/>
        </w:pBdr>
        <w:spacing w:before="283" w:line="240" w:lineRule="auto"/>
        <w:ind w:left="1002" w:right="328" w:hanging="854"/>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Wandi</w:t>
      </w:r>
      <w:proofErr w:type="spellEnd"/>
      <w:r>
        <w:rPr>
          <w:rFonts w:ascii="Times New Roman" w:eastAsia="Times New Roman" w:hAnsi="Times New Roman" w:cs="Times New Roman"/>
          <w:color w:val="000000"/>
          <w:sz w:val="24"/>
          <w:szCs w:val="24"/>
        </w:rPr>
        <w:t xml:space="preserve">, H. (2025). The influence of the use of artificial intelligence (AI) in interactive learning to improve students' numeracy literacy. Journal of Education and Learning, 5(1), 17–20. </w:t>
      </w:r>
    </w:p>
    <w:p w14:paraId="007307E4" w14:textId="77777777" w:rsidR="00BB7135" w:rsidRDefault="002B135D" w:rsidP="00E60AF9">
      <w:pPr>
        <w:widowControl w:val="0"/>
        <w:pBdr>
          <w:top w:val="nil"/>
          <w:left w:val="nil"/>
          <w:bottom w:val="nil"/>
          <w:right w:val="nil"/>
          <w:between w:val="nil"/>
        </w:pBdr>
        <w:spacing w:before="289" w:line="240" w:lineRule="auto"/>
        <w:ind w:left="1005" w:right="73" w:hanging="857"/>
        <w:rPr>
          <w:rFonts w:ascii="Times New Roman" w:eastAsia="Times New Roman" w:hAnsi="Times New Roman" w:cs="Times New Roman"/>
          <w:color w:val="000000"/>
        </w:rPr>
      </w:pPr>
      <w:r>
        <w:rPr>
          <w:rFonts w:ascii="Times New Roman" w:eastAsia="Times New Roman" w:hAnsi="Times New Roman" w:cs="Times New Roman"/>
          <w:color w:val="000000"/>
        </w:rPr>
        <w:t xml:space="preserve">Walczak, K., &amp; </w:t>
      </w:r>
      <w:proofErr w:type="spellStart"/>
      <w:r>
        <w:rPr>
          <w:rFonts w:ascii="Times New Roman" w:eastAsia="Times New Roman" w:hAnsi="Times New Roman" w:cs="Times New Roman"/>
          <w:color w:val="000000"/>
        </w:rPr>
        <w:t>Cellary</w:t>
      </w:r>
      <w:proofErr w:type="spellEnd"/>
      <w:r>
        <w:rPr>
          <w:rFonts w:ascii="Times New Roman" w:eastAsia="Times New Roman" w:hAnsi="Times New Roman" w:cs="Times New Roman"/>
          <w:color w:val="000000"/>
        </w:rPr>
        <w:t xml:space="preserve">, W. (2023). Challenges for higher education in the era of widespread access </w:t>
      </w:r>
      <w:proofErr w:type="gramStart"/>
      <w:r>
        <w:rPr>
          <w:rFonts w:ascii="Times New Roman" w:eastAsia="Times New Roman" w:hAnsi="Times New Roman" w:cs="Times New Roman"/>
          <w:color w:val="000000"/>
        </w:rPr>
        <w:t>to  Generative</w:t>
      </w:r>
      <w:proofErr w:type="gramEnd"/>
      <w:r>
        <w:rPr>
          <w:rFonts w:ascii="Times New Roman" w:eastAsia="Times New Roman" w:hAnsi="Times New Roman" w:cs="Times New Roman"/>
          <w:color w:val="000000"/>
        </w:rPr>
        <w:t xml:space="preserve"> AI. </w:t>
      </w:r>
      <w:r>
        <w:rPr>
          <w:rFonts w:ascii="Times New Roman" w:eastAsia="Times New Roman" w:hAnsi="Times New Roman" w:cs="Times New Roman"/>
          <w:i/>
          <w:color w:val="000000"/>
        </w:rPr>
        <w:t>Economics and Business Review</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9</w:t>
      </w:r>
      <w:r>
        <w:rPr>
          <w:rFonts w:ascii="Times New Roman" w:eastAsia="Times New Roman" w:hAnsi="Times New Roman" w:cs="Times New Roman"/>
          <w:color w:val="000000"/>
        </w:rPr>
        <w:t xml:space="preserve">(2). </w:t>
      </w:r>
    </w:p>
    <w:p w14:paraId="58025380" w14:textId="77777777" w:rsidR="00BB7135" w:rsidRDefault="002B135D" w:rsidP="00E60AF9">
      <w:pPr>
        <w:widowControl w:val="0"/>
        <w:pBdr>
          <w:top w:val="nil"/>
          <w:left w:val="nil"/>
          <w:bottom w:val="nil"/>
          <w:right w:val="nil"/>
          <w:between w:val="nil"/>
        </w:pBdr>
        <w:spacing w:before="284" w:line="240" w:lineRule="auto"/>
        <w:ind w:left="148" w:right="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Xia, Q., Weng, X., Ouyang, F., Lin, T. J., &amp; Chiu, T. K. F. (2024). A Scoping Review on </w:t>
      </w:r>
      <w:proofErr w:type="gramStart"/>
      <w:r>
        <w:rPr>
          <w:rFonts w:ascii="Times New Roman" w:eastAsia="Times New Roman" w:hAnsi="Times New Roman" w:cs="Times New Roman"/>
          <w:color w:val="000000"/>
          <w:sz w:val="24"/>
          <w:szCs w:val="24"/>
        </w:rPr>
        <w:t>How  Generative</w:t>
      </w:r>
      <w:proofErr w:type="gramEnd"/>
      <w:r>
        <w:rPr>
          <w:rFonts w:ascii="Times New Roman" w:eastAsia="Times New Roman" w:hAnsi="Times New Roman" w:cs="Times New Roman"/>
          <w:color w:val="000000"/>
          <w:sz w:val="24"/>
          <w:szCs w:val="24"/>
        </w:rPr>
        <w:t xml:space="preserve"> Artificial Intelligence Transforms Assessment in Higher Education.  </w:t>
      </w:r>
      <w:r>
        <w:rPr>
          <w:rFonts w:ascii="Times New Roman" w:eastAsia="Times New Roman" w:hAnsi="Times New Roman" w:cs="Times New Roman"/>
          <w:i/>
          <w:color w:val="000000"/>
          <w:sz w:val="24"/>
          <w:szCs w:val="24"/>
        </w:rPr>
        <w:t>International Journal of Educational Technology in Higher Education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21</w:t>
      </w:r>
      <w:r>
        <w:rPr>
          <w:rFonts w:ascii="Times New Roman" w:eastAsia="Times New Roman" w:hAnsi="Times New Roman" w:cs="Times New Roman"/>
          <w:color w:val="000000"/>
          <w:sz w:val="24"/>
          <w:szCs w:val="24"/>
        </w:rPr>
        <w:t xml:space="preserve">(210-211). </w:t>
      </w:r>
    </w:p>
    <w:p w14:paraId="6C4A2CA4" w14:textId="77777777" w:rsidR="00BB7135" w:rsidRDefault="002B135D" w:rsidP="00E60AF9">
      <w:pPr>
        <w:widowControl w:val="0"/>
        <w:pBdr>
          <w:top w:val="nil"/>
          <w:left w:val="nil"/>
          <w:bottom w:val="nil"/>
          <w:right w:val="nil"/>
          <w:between w:val="nil"/>
        </w:pBdr>
        <w:spacing w:before="289" w:line="240" w:lineRule="auto"/>
        <w:ind w:left="151" w:right="135"/>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Yuniati</w:t>
      </w:r>
      <w:proofErr w:type="spellEnd"/>
      <w:r>
        <w:rPr>
          <w:rFonts w:ascii="Times New Roman" w:eastAsia="Times New Roman" w:hAnsi="Times New Roman" w:cs="Times New Roman"/>
          <w:color w:val="000000"/>
        </w:rPr>
        <w:t xml:space="preserve">, E. (2025). Correlation Study Between Digital Literacy Skills and Utilization of Artificial Intelligence in Mathematics Learning for Students: Systematic Literature </w:t>
      </w:r>
      <w:proofErr w:type="spellStart"/>
      <w:r>
        <w:rPr>
          <w:rFonts w:ascii="Times New Roman" w:eastAsia="Times New Roman" w:hAnsi="Times New Roman" w:cs="Times New Roman"/>
          <w:color w:val="000000"/>
        </w:rPr>
        <w:t>Review.</w:t>
      </w:r>
      <w:r>
        <w:rPr>
          <w:rFonts w:ascii="Times New Roman" w:eastAsia="Times New Roman" w:hAnsi="Times New Roman" w:cs="Times New Roman"/>
          <w:i/>
          <w:color w:val="000000"/>
        </w:rPr>
        <w:t>Mercumatika</w:t>
      </w:r>
      <w:proofErr w:type="spellEnd"/>
      <w:r>
        <w:rPr>
          <w:rFonts w:ascii="Times New Roman" w:eastAsia="Times New Roman" w:hAnsi="Times New Roman" w:cs="Times New Roman"/>
          <w:i/>
          <w:color w:val="000000"/>
        </w:rPr>
        <w:t xml:space="preserve"> Journal: Journal of Mathematics Research and Mathematics Education</w:t>
      </w:r>
      <w:r>
        <w:rPr>
          <w:rFonts w:ascii="Times New Roman" w:eastAsia="Times New Roman" w:hAnsi="Times New Roman" w:cs="Times New Roman"/>
          <w:color w:val="000000"/>
        </w:rPr>
        <w:t xml:space="preserve">, </w:t>
      </w:r>
      <w:r>
        <w:rPr>
          <w:rFonts w:ascii="Times New Roman" w:eastAsia="Times New Roman" w:hAnsi="Times New Roman" w:cs="Times New Roman"/>
          <w:i/>
          <w:color w:val="000000"/>
        </w:rPr>
        <w:t>3</w:t>
      </w:r>
      <w:r>
        <w:rPr>
          <w:rFonts w:ascii="Times New Roman" w:eastAsia="Times New Roman" w:hAnsi="Times New Roman" w:cs="Times New Roman"/>
          <w:color w:val="000000"/>
        </w:rPr>
        <w:t xml:space="preserve">(1). </w:t>
      </w:r>
    </w:p>
    <w:p w14:paraId="749F7E65" w14:textId="77777777" w:rsidR="00BB7135" w:rsidRDefault="002B135D" w:rsidP="00E60AF9">
      <w:pPr>
        <w:widowControl w:val="0"/>
        <w:pBdr>
          <w:top w:val="nil"/>
          <w:left w:val="nil"/>
          <w:bottom w:val="nil"/>
          <w:right w:val="nil"/>
          <w:between w:val="nil"/>
        </w:pBdr>
        <w:spacing w:before="285" w:line="240" w:lineRule="auto"/>
        <w:ind w:left="1000" w:right="545" w:hanging="852"/>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Zulfikhar</w:t>
      </w:r>
      <w:proofErr w:type="spellEnd"/>
      <w:r>
        <w:rPr>
          <w:rFonts w:ascii="Times New Roman" w:eastAsia="Times New Roman" w:hAnsi="Times New Roman" w:cs="Times New Roman"/>
          <w:color w:val="000000"/>
        </w:rPr>
        <w:t xml:space="preserve">, R., </w:t>
      </w:r>
      <w:proofErr w:type="spellStart"/>
      <w:r>
        <w:rPr>
          <w:rFonts w:ascii="Times New Roman" w:eastAsia="Times New Roman" w:hAnsi="Times New Roman" w:cs="Times New Roman"/>
          <w:color w:val="000000"/>
        </w:rPr>
        <w:t>Murthada</w:t>
      </w:r>
      <w:proofErr w:type="spellEnd"/>
      <w:r>
        <w:rPr>
          <w:rFonts w:ascii="Times New Roman" w:eastAsia="Times New Roman" w:hAnsi="Times New Roman" w:cs="Times New Roman"/>
          <w:color w:val="000000"/>
        </w:rPr>
        <w:t xml:space="preserve">, M., </w:t>
      </w:r>
      <w:proofErr w:type="spellStart"/>
      <w:r>
        <w:rPr>
          <w:rFonts w:ascii="Times New Roman" w:eastAsia="Times New Roman" w:hAnsi="Times New Roman" w:cs="Times New Roman"/>
          <w:color w:val="000000"/>
        </w:rPr>
        <w:t>Nuffaiz</w:t>
      </w:r>
      <w:proofErr w:type="spellEnd"/>
      <w:r>
        <w:rPr>
          <w:rFonts w:ascii="Times New Roman" w:eastAsia="Times New Roman" w:hAnsi="Times New Roman" w:cs="Times New Roman"/>
          <w:color w:val="000000"/>
        </w:rPr>
        <w:t>, Y., Majid, A., &amp; Sumarno, S. (2024). Analysis of AI literacy improves student motivation and learning outcomes at universities in Makassar city. Journal of Innovation and Applied Education, 1(1), 14–19.</w:t>
      </w:r>
    </w:p>
    <w:sectPr w:rsidR="00BB7135">
      <w:pgSz w:w="11880" w:h="16800"/>
      <w:pgMar w:top="664" w:right="1036" w:bottom="787" w:left="153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135"/>
    <w:rsid w:val="002B135D"/>
    <w:rsid w:val="00575575"/>
    <w:rsid w:val="00604E90"/>
    <w:rsid w:val="007B5CEB"/>
    <w:rsid w:val="00BB7135"/>
    <w:rsid w:val="00E41B1B"/>
    <w:rsid w:val="00E60AF9"/>
    <w:rsid w:val="00F10CC9"/>
    <w:rsid w:val="00F465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5ABCB"/>
  <w15:docId w15:val="{BC7A9865-FC55-47F1-8F71-1D81DD03A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6207</Words>
  <Characters>35385</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lenovo ideapad</cp:lastModifiedBy>
  <cp:revision>3</cp:revision>
  <dcterms:created xsi:type="dcterms:W3CDTF">2025-05-21T14:05:00Z</dcterms:created>
  <dcterms:modified xsi:type="dcterms:W3CDTF">2026-04-01T00:47:00Z</dcterms:modified>
</cp:coreProperties>
</file>